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062" w:type="dxa"/>
        <w:tblInd w:w="0" w:type="dxa"/>
        <w:tblLayout w:type="fixed"/>
        <w:tblCellMar>
          <w:top w:w="0" w:type="dxa"/>
          <w:left w:w="108" w:type="dxa"/>
          <w:bottom w:w="0" w:type="dxa"/>
          <w:right w:w="108" w:type="dxa"/>
        </w:tblCellMar>
      </w:tblPr>
      <w:tblGrid>
        <w:gridCol w:w="9039"/>
        <w:gridCol w:w="2023"/>
      </w:tblGrid>
      <w:tr w14:paraId="3884132F">
        <w:tblPrEx>
          <w:tblCellMar>
            <w:top w:w="0" w:type="dxa"/>
            <w:left w:w="108" w:type="dxa"/>
            <w:bottom w:w="0" w:type="dxa"/>
            <w:right w:w="108" w:type="dxa"/>
          </w:tblCellMar>
        </w:tblPrEx>
        <w:tc>
          <w:tcPr>
            <w:tcW w:w="9039" w:type="dxa"/>
            <w:tcBorders>
              <w:top w:val="nil"/>
              <w:left w:val="nil"/>
              <w:bottom w:val="nil"/>
              <w:right w:val="nil"/>
            </w:tcBorders>
            <w:vAlign w:val="top"/>
          </w:tcPr>
          <w:p w14:paraId="3A6C2F99">
            <w:pPr>
              <w:snapToGrid w:val="0"/>
              <w:spacing w:line="1200" w:lineRule="exact"/>
              <w:jc w:val="distribute"/>
              <w:rPr>
                <w:rFonts w:eastAsia="方正小标宋简体"/>
                <w:color w:val="FF0000"/>
                <w:spacing w:val="-12"/>
                <w:w w:val="80"/>
                <w:sz w:val="90"/>
                <w:szCs w:val="90"/>
              </w:rPr>
            </w:pPr>
            <w:r>
              <w:rPr>
                <w:rFonts w:eastAsia="方正小标宋简体"/>
                <w:color w:val="FF0000"/>
                <w:w w:val="85"/>
                <w:sz w:val="90"/>
                <w:szCs w:val="90"/>
              </w:rPr>
              <w:t>常州市</w:t>
            </w:r>
            <w:r>
              <w:rPr>
                <w:rFonts w:hint="eastAsia" w:eastAsia="方正小标宋简体"/>
                <w:color w:val="FF0000"/>
                <w:w w:val="85"/>
                <w:sz w:val="90"/>
                <w:szCs w:val="90"/>
              </w:rPr>
              <w:t>体育竞赛管理中心</w:t>
            </w:r>
            <w:r>
              <w:rPr>
                <w:rFonts w:hint="eastAsia" w:eastAsia="方正小标宋简体"/>
                <w:color w:val="FF0000"/>
                <w:w w:val="65"/>
                <w:kern w:val="0"/>
                <w:sz w:val="90"/>
                <w:szCs w:val="90"/>
                <w:lang w:eastAsia="zh-CN"/>
              </w:rPr>
              <w:t>常州市航空航海车辆模型运动</w:t>
            </w:r>
            <w:r>
              <w:rPr>
                <w:rFonts w:hint="eastAsia" w:eastAsia="方正小标宋简体"/>
                <w:color w:val="FF0000"/>
                <w:w w:val="65"/>
                <w:kern w:val="0"/>
                <w:sz w:val="90"/>
                <w:szCs w:val="90"/>
              </w:rPr>
              <w:t>协会</w:t>
            </w:r>
          </w:p>
        </w:tc>
        <w:tc>
          <w:tcPr>
            <w:tcW w:w="2023" w:type="dxa"/>
            <w:tcBorders>
              <w:top w:val="nil"/>
              <w:left w:val="nil"/>
              <w:bottom w:val="nil"/>
              <w:right w:val="nil"/>
            </w:tcBorders>
            <w:vAlign w:val="center"/>
          </w:tcPr>
          <w:p w14:paraId="2330E402">
            <w:pPr>
              <w:spacing w:line="1300" w:lineRule="exact"/>
              <w:ind w:left="-79" w:right="-28"/>
              <w:rPr>
                <w:rFonts w:eastAsia="方正小标宋简体"/>
                <w:color w:val="FF0000"/>
                <w:w w:val="95"/>
                <w:sz w:val="100"/>
                <w:szCs w:val="100"/>
              </w:rPr>
            </w:pPr>
          </w:p>
        </w:tc>
      </w:tr>
    </w:tbl>
    <w:p w14:paraId="2AE03302">
      <w:pPr>
        <w:spacing w:line="300" w:lineRule="exact"/>
        <w:jc w:val="distribute"/>
        <w:rPr>
          <w:b/>
          <w:bCs/>
          <w:color w:val="000000"/>
          <w:sz w:val="18"/>
          <w:szCs w:val="18"/>
        </w:rPr>
      </w:pPr>
    </w:p>
    <w:p w14:paraId="32B92A6D">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Times New Roman" w:eastAsia="方正小标宋简体" w:cs="Times New Roman"/>
          <w:sz w:val="44"/>
          <w:szCs w:val="44"/>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89535</wp:posOffset>
                </wp:positionV>
                <wp:extent cx="5616575" cy="0"/>
                <wp:effectExtent l="0" t="10795" r="3175" b="17780"/>
                <wp:wrapNone/>
                <wp:docPr id="1" name="Line 2"/>
                <wp:cNvGraphicFramePr/>
                <a:graphic xmlns:a="http://schemas.openxmlformats.org/drawingml/2006/main">
                  <a:graphicData uri="http://schemas.microsoft.com/office/word/2010/wordprocessingShape">
                    <wps:wsp>
                      <wps:cNvCnPr/>
                      <wps:spPr>
                        <a:xfrm>
                          <a:off x="0" y="0"/>
                          <a:ext cx="5616575"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2.85pt;margin-top:7.05pt;height:0pt;width:442.25pt;z-index:251659264;mso-width-relative:page;mso-height-relative:page;" filled="f" stroked="t" coordsize="21600,21600" o:gfxdata="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QNK49YAAAAIAQAADwAAAAAA&#10;AAABACAAAAAiAAAAZHJzL2Rvd25yZXYueG1sUEsBAhQAFAAAAAgAh07iQHFzH+DcAQAA2gMAAA4A&#10;AAAAAAAAAQAgAAAAJQEAAGRycy9lMm9Eb2MueG1sUEsFBgAAAAAGAAYAWQEAAHMFAAAAAA==&#10;">
                <v:fill on="f" focussize="0,0"/>
                <v:stroke weight="1.75pt" color="#FF0000" joinstyle="round"/>
                <v:imagedata o:title=""/>
                <o:lock v:ext="edit" aspectratio="f"/>
              </v:line>
            </w:pict>
          </mc:Fallback>
        </mc:AlternateContent>
      </w:r>
      <w:r>
        <w:rPr>
          <w:rFonts w:eastAsia="楷体_GB2312"/>
          <w:color w:val="000000"/>
          <w:sz w:val="32"/>
          <w:szCs w:val="32"/>
        </w:rPr>
        <w:tab/>
      </w:r>
    </w:p>
    <w:p w14:paraId="07F0EC18">
      <w:pPr>
        <w:keepNext w:val="0"/>
        <w:keepLines w:val="0"/>
        <w:pageBreakBefore w:val="0"/>
        <w:widowControl w:val="0"/>
        <w:kinsoku/>
        <w:wordWrap/>
        <w:overflowPunct/>
        <w:topLinePunct w:val="0"/>
        <w:autoSpaceDE/>
        <w:autoSpaceDN/>
        <w:bidi w:val="0"/>
        <w:adjustRightInd/>
        <w:snapToGrid/>
        <w:spacing w:line="700" w:lineRule="exact"/>
        <w:ind w:firstLine="660" w:firstLineChars="15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关于举办2025年</w:t>
      </w:r>
      <w:r>
        <w:rPr>
          <w:rFonts w:hint="eastAsia" w:ascii="Times New Roman" w:hAnsi="Times New Roman" w:eastAsia="方正小标宋简体" w:cs="Times New Roman"/>
          <w:sz w:val="44"/>
          <w:szCs w:val="44"/>
        </w:rPr>
        <w:t>常州市航空、航海、车辆模型</w:t>
      </w:r>
      <w:r>
        <w:rPr>
          <w:rFonts w:hint="default" w:ascii="Times New Roman" w:hAnsi="Times New Roman" w:eastAsia="方正小标宋简体" w:cs="Times New Roman"/>
          <w:sz w:val="44"/>
          <w:szCs w:val="44"/>
        </w:rPr>
        <w:t>二级裁判员培训班的通知</w:t>
      </w:r>
    </w:p>
    <w:p w14:paraId="30B1873C">
      <w:pPr>
        <w:keepNext w:val="0"/>
        <w:keepLines w:val="0"/>
        <w:pageBreakBefore w:val="0"/>
        <w:widowControl w:val="0"/>
        <w:kinsoku/>
        <w:wordWrap/>
        <w:overflowPunct/>
        <w:topLinePunct w:val="0"/>
        <w:autoSpaceDE/>
        <w:autoSpaceDN/>
        <w:bidi w:val="0"/>
        <w:adjustRightInd/>
        <w:snapToGrid w:val="0"/>
        <w:spacing w:line="400" w:lineRule="exact"/>
        <w:ind w:leftChars="0"/>
        <w:jc w:val="center"/>
        <w:textAlignment w:val="auto"/>
        <w:rPr>
          <w:rFonts w:hint="default" w:ascii="Times New Roman" w:hAnsi="Times New Roman" w:eastAsia="仿宋_GB2312" w:cs="Times New Roman"/>
          <w:sz w:val="32"/>
          <w:szCs w:val="44"/>
        </w:rPr>
      </w:pPr>
    </w:p>
    <w:p w14:paraId="14200E0A">
      <w:pPr>
        <w:keepNext w:val="0"/>
        <w:keepLines w:val="0"/>
        <w:pageBreakBefore w:val="0"/>
        <w:widowControl w:val="0"/>
        <w:kinsoku/>
        <w:wordWrap/>
        <w:overflowPunct/>
        <w:topLinePunct w:val="0"/>
        <w:autoSpaceDE/>
        <w:autoSpaceDN/>
        <w:bidi w:val="0"/>
        <w:adjustRightInd/>
        <w:snapToGrid/>
        <w:spacing w:line="540" w:lineRule="exact"/>
        <w:ind w:leftChars="0" w:firstLine="672" w:firstLineChars="200"/>
        <w:contextualSpacing/>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为加强我市航空、航海、车辆模型裁判员队伍的建设，进一步提高裁判员整体水平，更好地完成常州市各级各类航空、航海、车辆模型比赛的裁判工作。经研究决定，常州市体育竞赛管理中心联合</w:t>
      </w:r>
      <w:r>
        <w:rPr>
          <w:rFonts w:hint="eastAsia" w:ascii="Times New Roman" w:hAnsi="Times New Roman" w:eastAsia="仿宋_GB2312" w:cs="仿宋_GB2312"/>
          <w:i w:val="0"/>
          <w:iCs w:val="0"/>
          <w:caps w:val="0"/>
          <w:spacing w:val="8"/>
          <w:sz w:val="32"/>
          <w:szCs w:val="32"/>
          <w:shd w:val="clear" w:fill="FFFFFF"/>
          <w:lang w:eastAsia="zh-CN"/>
        </w:rPr>
        <w:t>常州市航空航海车辆模型运动</w:t>
      </w:r>
      <w:r>
        <w:rPr>
          <w:rFonts w:hint="eastAsia" w:ascii="Times New Roman" w:hAnsi="Times New Roman" w:eastAsia="仿宋_GB2312" w:cs="仿宋_GB2312"/>
          <w:i w:val="0"/>
          <w:iCs w:val="0"/>
          <w:caps w:val="0"/>
          <w:spacing w:val="8"/>
          <w:sz w:val="32"/>
          <w:szCs w:val="32"/>
          <w:shd w:val="clear" w:fill="FFFFFF"/>
        </w:rPr>
        <w:t>协会举办2025年常州市</w:t>
      </w:r>
      <w:bookmarkStart w:id="0" w:name="OLE_LINK1"/>
      <w:r>
        <w:rPr>
          <w:rFonts w:hint="eastAsia" w:ascii="Times New Roman" w:hAnsi="Times New Roman" w:eastAsia="仿宋_GB2312" w:cs="仿宋_GB2312"/>
          <w:i w:val="0"/>
          <w:iCs w:val="0"/>
          <w:caps w:val="0"/>
          <w:spacing w:val="8"/>
          <w:sz w:val="32"/>
          <w:szCs w:val="32"/>
          <w:shd w:val="clear" w:fill="FFFFFF"/>
        </w:rPr>
        <w:t>航空、航海、车辆模型项目</w:t>
      </w:r>
      <w:bookmarkEnd w:id="0"/>
      <w:r>
        <w:rPr>
          <w:rFonts w:hint="eastAsia" w:ascii="Times New Roman" w:hAnsi="Times New Roman" w:eastAsia="仿宋_GB2312" w:cs="仿宋_GB2312"/>
          <w:i w:val="0"/>
          <w:iCs w:val="0"/>
          <w:caps w:val="0"/>
          <w:spacing w:val="8"/>
          <w:sz w:val="32"/>
          <w:szCs w:val="32"/>
          <w:shd w:val="clear" w:fill="FFFFFF"/>
        </w:rPr>
        <w:t>二级</w:t>
      </w:r>
      <w:r>
        <w:rPr>
          <w:rFonts w:hint="eastAsia" w:ascii="Times New Roman" w:hAnsi="Times New Roman" w:eastAsia="仿宋_GB2312" w:cs="仿宋_GB2312"/>
          <w:i w:val="0"/>
          <w:iCs w:val="0"/>
          <w:caps w:val="0"/>
          <w:spacing w:val="8"/>
          <w:sz w:val="32"/>
          <w:szCs w:val="32"/>
          <w:shd w:val="clear" w:fill="FFFFFF"/>
          <w:lang w:eastAsia="zh-CN"/>
        </w:rPr>
        <w:t>裁判员培训班，现</w:t>
      </w:r>
      <w:r>
        <w:rPr>
          <w:rFonts w:hint="eastAsia" w:ascii="Times New Roman" w:hAnsi="Times New Roman" w:eastAsia="仿宋_GB2312" w:cs="仿宋_GB2312"/>
          <w:i w:val="0"/>
          <w:iCs w:val="0"/>
          <w:caps w:val="0"/>
          <w:spacing w:val="8"/>
          <w:sz w:val="32"/>
          <w:szCs w:val="32"/>
          <w:shd w:val="clear" w:fill="FFFFFF"/>
        </w:rPr>
        <w:t>将有关事项通知如下：</w:t>
      </w:r>
    </w:p>
    <w:p w14:paraId="402872AD">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培训时间</w:t>
      </w:r>
    </w:p>
    <w:p w14:paraId="429C9B7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2025年11月</w:t>
      </w:r>
      <w:r>
        <w:rPr>
          <w:rFonts w:hint="eastAsia" w:ascii="Times New Roman" w:hAnsi="Times New Roman" w:eastAsia="仿宋_GB2312" w:cs="仿宋_GB2312"/>
          <w:i w:val="0"/>
          <w:iCs w:val="0"/>
          <w:caps w:val="0"/>
          <w:spacing w:val="8"/>
          <w:sz w:val="32"/>
          <w:szCs w:val="32"/>
          <w:shd w:val="clear" w:fill="FFFFFF"/>
          <w:lang w:val="en-US" w:eastAsia="zh-CN"/>
        </w:rPr>
        <w:t>7日-9日</w:t>
      </w:r>
    </w:p>
    <w:p w14:paraId="0D2DBACA">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培训地点</w:t>
      </w:r>
    </w:p>
    <w:p w14:paraId="3ACA96D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spacing w:val="8"/>
          <w:sz w:val="32"/>
          <w:szCs w:val="32"/>
          <w:shd w:val="clear" w:fill="FFFFFF"/>
          <w:lang w:eastAsia="zh-CN"/>
        </w:rPr>
      </w:pPr>
      <w:r>
        <w:rPr>
          <w:rFonts w:hint="eastAsia" w:ascii="Times New Roman" w:hAnsi="Times New Roman" w:eastAsia="仿宋_GB2312" w:cs="仿宋_GB2312"/>
          <w:i w:val="0"/>
          <w:iCs w:val="0"/>
          <w:caps w:val="0"/>
          <w:spacing w:val="8"/>
          <w:sz w:val="32"/>
          <w:szCs w:val="32"/>
          <w:shd w:val="clear" w:fill="FFFFFF"/>
          <w:lang w:eastAsia="zh-CN"/>
        </w:rPr>
        <w:t>常州市新北区汤庄桥小学（罗溪镇汤庄桥延河路7号）</w:t>
      </w:r>
    </w:p>
    <w:p w14:paraId="26117F1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报名条件</w:t>
      </w:r>
    </w:p>
    <w:p w14:paraId="4940C7AB">
      <w:pPr>
        <w:keepNext w:val="0"/>
        <w:keepLines w:val="0"/>
        <w:pageBreakBefore w:val="0"/>
        <w:widowControl w:val="0"/>
        <w:kinsoku/>
        <w:wordWrap/>
        <w:overflowPunct/>
        <w:topLinePunct w:val="0"/>
        <w:autoSpaceDE/>
        <w:autoSpaceDN/>
        <w:bidi w:val="0"/>
        <w:adjustRightInd/>
        <w:snapToGri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1．报名人员热爱体育事业，热衷于裁判员工作，公道正派，有良好的职业道德，无不良信用记录;</w:t>
      </w:r>
    </w:p>
    <w:p w14:paraId="7530C062">
      <w:pPr>
        <w:keepNext w:val="0"/>
        <w:keepLines w:val="0"/>
        <w:pageBreakBefore w:val="0"/>
        <w:widowControl w:val="0"/>
        <w:kinsoku/>
        <w:wordWrap/>
        <w:overflowPunct/>
        <w:topLinePunct w:val="0"/>
        <w:autoSpaceDE/>
        <w:autoSpaceDN/>
        <w:bidi w:val="0"/>
        <w:adjustRightInd/>
        <w:snapToGri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2．报名人员年龄在18周岁以上，身体健康，职业不限;</w:t>
      </w:r>
    </w:p>
    <w:p w14:paraId="579A99FB">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3．获得运动员技术等级二级以上、相应项目二级社会体育指导员或全国大学英语六级合格人员可直接报考。</w:t>
      </w:r>
    </w:p>
    <w:p w14:paraId="5980EFE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培训内容</w:t>
      </w:r>
    </w:p>
    <w:p w14:paraId="02F269E4">
      <w:pPr>
        <w:keepNext w:val="0"/>
        <w:keepLines w:val="0"/>
        <w:pageBreakBefore w:val="0"/>
        <w:widowControl w:val="0"/>
        <w:kinsoku/>
        <w:wordWrap/>
        <w:overflowPunct/>
        <w:topLinePunct w:val="0"/>
        <w:autoSpaceDE/>
        <w:autoSpaceDN/>
        <w:bidi w:val="0"/>
        <w:adjustRightInd/>
        <w:snapToGri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1．航空航海车辆模型运动裁判规则；</w:t>
      </w:r>
    </w:p>
    <w:p w14:paraId="3F8FAA5E">
      <w:pPr>
        <w:keepNext w:val="0"/>
        <w:keepLines w:val="0"/>
        <w:pageBreakBefore w:val="0"/>
        <w:widowControl w:val="0"/>
        <w:kinsoku/>
        <w:wordWrap/>
        <w:overflowPunct/>
        <w:topLinePunct w:val="0"/>
        <w:autoSpaceDE/>
        <w:autoSpaceDN/>
        <w:bidi w:val="0"/>
        <w:adjustRightInd/>
        <w:snapToGri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2．航空航海车辆模型运动竞赛办法； </w:t>
      </w:r>
    </w:p>
    <w:p w14:paraId="3D97DA96">
      <w:pPr>
        <w:keepNext w:val="0"/>
        <w:keepLines w:val="0"/>
        <w:pageBreakBefore w:val="0"/>
        <w:widowControl w:val="0"/>
        <w:kinsoku/>
        <w:wordWrap/>
        <w:overflowPunct/>
        <w:topLinePunct w:val="0"/>
        <w:autoSpaceDE/>
        <w:autoSpaceDN/>
        <w:bidi w:val="0"/>
        <w:adjustRightInd/>
        <w:snapToGri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3．航空航海车辆模型运动的竞赛组织； </w:t>
      </w:r>
    </w:p>
    <w:p w14:paraId="22D6F8A9">
      <w:pPr>
        <w:keepNext w:val="0"/>
        <w:keepLines w:val="0"/>
        <w:pageBreakBefore w:val="0"/>
        <w:widowControl w:val="0"/>
        <w:kinsoku/>
        <w:wordWrap/>
        <w:overflowPunct/>
        <w:topLinePunct w:val="0"/>
        <w:autoSpaceDE/>
        <w:autoSpaceDN/>
        <w:bidi w:val="0"/>
        <w:adjustRightInd/>
        <w:snapToGrid/>
        <w:spacing w:line="540" w:lineRule="exact"/>
        <w:ind w:leftChars="0"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lang w:val="en-US" w:eastAsia="zh-CN"/>
        </w:rPr>
        <w:t>4</w:t>
      </w:r>
      <w:r>
        <w:rPr>
          <w:rFonts w:hint="eastAsia" w:ascii="Times New Roman" w:hAnsi="Times New Roman" w:eastAsia="仿宋_GB2312" w:cs="仿宋_GB2312"/>
          <w:i w:val="0"/>
          <w:iCs w:val="0"/>
          <w:caps w:val="0"/>
          <w:spacing w:val="8"/>
          <w:sz w:val="32"/>
          <w:szCs w:val="32"/>
          <w:shd w:val="clear" w:fill="FFFFFF"/>
        </w:rPr>
        <w:t>．航空航海车辆模型比赛理论和实践考试</w:t>
      </w:r>
    </w:p>
    <w:p w14:paraId="4B2F87BB">
      <w:pPr>
        <w:keepNext w:val="0"/>
        <w:keepLines w:val="0"/>
        <w:pageBreakBefore w:val="0"/>
        <w:widowControl w:val="0"/>
        <w:numPr>
          <w:ilvl w:val="0"/>
          <w:numId w:val="1"/>
        </w:numPr>
        <w:kinsoku/>
        <w:wordWrap/>
        <w:overflowPunct/>
        <w:topLinePunct w:val="0"/>
        <w:autoSpaceDE/>
        <w:autoSpaceDN/>
        <w:bidi w:val="0"/>
        <w:adjustRightInd/>
        <w:spacing w:line="54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日程安排：</w:t>
      </w:r>
    </w:p>
    <w:tbl>
      <w:tblPr>
        <w:tblStyle w:val="6"/>
        <w:tblW w:w="8364" w:type="dxa"/>
        <w:jc w:val="center"/>
        <w:tblLayout w:type="fixed"/>
        <w:tblCellMar>
          <w:top w:w="0" w:type="dxa"/>
          <w:left w:w="108" w:type="dxa"/>
          <w:bottom w:w="0" w:type="dxa"/>
          <w:right w:w="108" w:type="dxa"/>
        </w:tblCellMar>
      </w:tblPr>
      <w:tblGrid>
        <w:gridCol w:w="1740"/>
        <w:gridCol w:w="1695"/>
        <w:gridCol w:w="3240"/>
        <w:gridCol w:w="1689"/>
      </w:tblGrid>
      <w:tr w14:paraId="42CD1DE6">
        <w:tblPrEx>
          <w:tblCellMar>
            <w:top w:w="0" w:type="dxa"/>
            <w:left w:w="108" w:type="dxa"/>
            <w:bottom w:w="0" w:type="dxa"/>
            <w:right w:w="108" w:type="dxa"/>
          </w:tblCellMar>
        </w:tblPrEx>
        <w:trPr>
          <w:trHeight w:val="555" w:hRule="atLeast"/>
          <w:jc w:val="center"/>
        </w:trPr>
        <w:tc>
          <w:tcPr>
            <w:tcW w:w="1740" w:type="dxa"/>
            <w:tcBorders>
              <w:top w:val="single" w:color="auto" w:sz="4" w:space="0"/>
              <w:left w:val="single" w:color="auto" w:sz="4" w:space="0"/>
              <w:bottom w:val="single" w:color="auto" w:sz="4" w:space="0"/>
              <w:right w:val="single" w:color="auto" w:sz="4" w:space="0"/>
            </w:tcBorders>
            <w:shd w:val="clear" w:color="000000" w:fill="FFFFFF"/>
            <w:vAlign w:val="center"/>
          </w:tcPr>
          <w:p w14:paraId="5152452E">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rPr>
              <w:t>日期</w:t>
            </w:r>
          </w:p>
        </w:tc>
        <w:tc>
          <w:tcPr>
            <w:tcW w:w="1695" w:type="dxa"/>
            <w:tcBorders>
              <w:top w:val="single" w:color="auto" w:sz="4" w:space="0"/>
              <w:left w:val="nil"/>
              <w:bottom w:val="single" w:color="auto" w:sz="4" w:space="0"/>
              <w:right w:val="single" w:color="auto" w:sz="4" w:space="0"/>
            </w:tcBorders>
            <w:shd w:val="clear" w:color="000000" w:fill="FFFFFF"/>
            <w:vAlign w:val="center"/>
          </w:tcPr>
          <w:p w14:paraId="127BE4B6">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rPr>
              <w:t>时间</w:t>
            </w:r>
          </w:p>
        </w:tc>
        <w:tc>
          <w:tcPr>
            <w:tcW w:w="3240" w:type="dxa"/>
            <w:tcBorders>
              <w:top w:val="single" w:color="auto" w:sz="4" w:space="0"/>
              <w:left w:val="nil"/>
              <w:bottom w:val="single" w:color="auto" w:sz="4" w:space="0"/>
              <w:right w:val="single" w:color="auto" w:sz="4" w:space="0"/>
            </w:tcBorders>
            <w:shd w:val="clear" w:color="000000" w:fill="FFFFFF"/>
            <w:vAlign w:val="center"/>
          </w:tcPr>
          <w:p w14:paraId="648431E3">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rPr>
              <w:t>内容</w:t>
            </w:r>
          </w:p>
        </w:tc>
        <w:tc>
          <w:tcPr>
            <w:tcW w:w="1689" w:type="dxa"/>
            <w:tcBorders>
              <w:top w:val="single" w:color="auto" w:sz="4" w:space="0"/>
              <w:left w:val="nil"/>
              <w:bottom w:val="single" w:color="auto" w:sz="4" w:space="0"/>
              <w:right w:val="single" w:color="auto" w:sz="4" w:space="0"/>
            </w:tcBorders>
            <w:shd w:val="clear" w:color="000000" w:fill="FFFFFF"/>
            <w:vAlign w:val="center"/>
          </w:tcPr>
          <w:p w14:paraId="344975AE">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rPr>
              <w:t>地点</w:t>
            </w:r>
          </w:p>
        </w:tc>
      </w:tr>
      <w:tr w14:paraId="3C3665DE">
        <w:tblPrEx>
          <w:tblCellMar>
            <w:top w:w="0" w:type="dxa"/>
            <w:left w:w="108" w:type="dxa"/>
            <w:bottom w:w="0" w:type="dxa"/>
            <w:right w:w="108" w:type="dxa"/>
          </w:tblCellMar>
        </w:tblPrEx>
        <w:trPr>
          <w:trHeight w:val="555" w:hRule="atLeast"/>
          <w:jc w:val="center"/>
        </w:trPr>
        <w:tc>
          <w:tcPr>
            <w:tcW w:w="1740" w:type="dxa"/>
            <w:vMerge w:val="restart"/>
            <w:tcBorders>
              <w:top w:val="nil"/>
              <w:left w:val="single" w:color="auto" w:sz="4" w:space="0"/>
              <w:bottom w:val="single" w:color="auto" w:sz="4" w:space="0"/>
              <w:right w:val="single" w:color="auto" w:sz="4" w:space="0"/>
            </w:tcBorders>
            <w:shd w:val="clear" w:color="000000" w:fill="FFFFFF"/>
            <w:vAlign w:val="center"/>
          </w:tcPr>
          <w:p w14:paraId="264CDE04">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i w:val="0"/>
                <w:iCs w:val="0"/>
                <w:caps w:val="0"/>
                <w:spacing w:val="8"/>
                <w:sz w:val="32"/>
                <w:szCs w:val="32"/>
                <w:shd w:val="clear" w:fill="FFFFFF"/>
                <w:lang w:val="en-US" w:eastAsia="zh-CN"/>
              </w:rPr>
              <w:t>11</w:t>
            </w:r>
            <w:r>
              <w:rPr>
                <w:rFonts w:hint="default" w:ascii="Times New Roman" w:hAnsi="Times New Roman" w:eastAsia="仿宋_GB2312" w:cs="Times New Roman"/>
                <w:i w:val="0"/>
                <w:iCs w:val="0"/>
                <w:caps w:val="0"/>
                <w:spacing w:val="8"/>
                <w:sz w:val="32"/>
                <w:szCs w:val="32"/>
                <w:shd w:val="clear" w:fill="FFFFFF"/>
              </w:rPr>
              <w:t>月</w:t>
            </w:r>
            <w:r>
              <w:rPr>
                <w:rFonts w:hint="eastAsia" w:ascii="Times New Roman" w:hAnsi="Times New Roman" w:eastAsia="仿宋_GB2312" w:cs="Times New Roman"/>
                <w:i w:val="0"/>
                <w:iCs w:val="0"/>
                <w:caps w:val="0"/>
                <w:spacing w:val="8"/>
                <w:sz w:val="32"/>
                <w:szCs w:val="32"/>
                <w:shd w:val="clear" w:fill="FFFFFF"/>
                <w:lang w:val="en-US" w:eastAsia="zh-CN"/>
              </w:rPr>
              <w:t>7</w:t>
            </w:r>
            <w:r>
              <w:rPr>
                <w:rFonts w:hint="default" w:ascii="Times New Roman" w:hAnsi="Times New Roman" w:eastAsia="仿宋_GB2312" w:cs="Times New Roman"/>
                <w:i w:val="0"/>
                <w:iCs w:val="0"/>
                <w:caps w:val="0"/>
                <w:spacing w:val="8"/>
                <w:sz w:val="32"/>
                <w:szCs w:val="32"/>
                <w:shd w:val="clear" w:fill="FFFFFF"/>
              </w:rPr>
              <w:t>日</w:t>
            </w:r>
          </w:p>
        </w:tc>
        <w:tc>
          <w:tcPr>
            <w:tcW w:w="1695" w:type="dxa"/>
            <w:tcBorders>
              <w:top w:val="nil"/>
              <w:left w:val="nil"/>
              <w:bottom w:val="single" w:color="auto" w:sz="4" w:space="0"/>
              <w:right w:val="single" w:color="auto" w:sz="4" w:space="0"/>
            </w:tcBorders>
            <w:shd w:val="clear" w:color="000000" w:fill="FFFFFF"/>
            <w:vAlign w:val="center"/>
          </w:tcPr>
          <w:p w14:paraId="3431962D">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rPr>
              <w:t>8：00-8:40</w:t>
            </w:r>
          </w:p>
        </w:tc>
        <w:tc>
          <w:tcPr>
            <w:tcW w:w="3240" w:type="dxa"/>
            <w:tcBorders>
              <w:top w:val="nil"/>
              <w:left w:val="nil"/>
              <w:bottom w:val="single" w:color="auto" w:sz="4" w:space="0"/>
              <w:right w:val="single" w:color="auto" w:sz="4" w:space="0"/>
            </w:tcBorders>
            <w:shd w:val="clear" w:color="000000" w:fill="FFFFFF"/>
            <w:vAlign w:val="center"/>
          </w:tcPr>
          <w:p w14:paraId="38C396DB">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rPr>
              <w:t>报到</w:t>
            </w:r>
          </w:p>
        </w:tc>
        <w:tc>
          <w:tcPr>
            <w:tcW w:w="1689" w:type="dxa"/>
            <w:vMerge w:val="restart"/>
            <w:tcBorders>
              <w:top w:val="nil"/>
              <w:left w:val="single" w:color="auto" w:sz="4" w:space="0"/>
              <w:right w:val="single" w:color="auto" w:sz="4" w:space="0"/>
            </w:tcBorders>
            <w:shd w:val="clear" w:color="000000" w:fill="FFFFFF"/>
            <w:vAlign w:val="center"/>
          </w:tcPr>
          <w:p w14:paraId="6DE74416">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仿宋_GB2312"/>
                <w:i w:val="0"/>
                <w:iCs w:val="0"/>
                <w:caps w:val="0"/>
                <w:spacing w:val="8"/>
                <w:sz w:val="32"/>
                <w:szCs w:val="32"/>
                <w:shd w:val="clear" w:fill="FFFFFF"/>
                <w:lang w:eastAsia="zh-CN"/>
              </w:rPr>
              <w:t>常州市新北区汤庄桥小学</w:t>
            </w:r>
          </w:p>
        </w:tc>
      </w:tr>
      <w:tr w14:paraId="77499896">
        <w:tblPrEx>
          <w:tblCellMar>
            <w:top w:w="0" w:type="dxa"/>
            <w:left w:w="108" w:type="dxa"/>
            <w:bottom w:w="0" w:type="dxa"/>
            <w:right w:w="108" w:type="dxa"/>
          </w:tblCellMar>
        </w:tblPrEx>
        <w:trPr>
          <w:trHeight w:val="555" w:hRule="atLeast"/>
          <w:jc w:val="center"/>
        </w:trPr>
        <w:tc>
          <w:tcPr>
            <w:tcW w:w="1740" w:type="dxa"/>
            <w:vMerge w:val="continue"/>
            <w:tcBorders>
              <w:top w:val="nil"/>
              <w:left w:val="single" w:color="auto" w:sz="4" w:space="0"/>
              <w:bottom w:val="single" w:color="auto" w:sz="4" w:space="0"/>
              <w:right w:val="single" w:color="auto" w:sz="4" w:space="0"/>
            </w:tcBorders>
            <w:vAlign w:val="center"/>
          </w:tcPr>
          <w:p w14:paraId="5039411D">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p>
        </w:tc>
        <w:tc>
          <w:tcPr>
            <w:tcW w:w="1695" w:type="dxa"/>
            <w:tcBorders>
              <w:top w:val="nil"/>
              <w:left w:val="nil"/>
              <w:bottom w:val="single" w:color="auto" w:sz="4" w:space="0"/>
              <w:right w:val="single" w:color="auto" w:sz="4" w:space="0"/>
            </w:tcBorders>
            <w:shd w:val="clear" w:color="000000" w:fill="FFFFFF"/>
            <w:vAlign w:val="center"/>
          </w:tcPr>
          <w:p w14:paraId="13C1D746">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rPr>
              <w:t>全天</w:t>
            </w:r>
          </w:p>
        </w:tc>
        <w:tc>
          <w:tcPr>
            <w:tcW w:w="3240" w:type="dxa"/>
            <w:tcBorders>
              <w:top w:val="nil"/>
              <w:left w:val="nil"/>
              <w:bottom w:val="single" w:color="auto" w:sz="4" w:space="0"/>
              <w:right w:val="single" w:color="auto" w:sz="4" w:space="0"/>
            </w:tcBorders>
            <w:shd w:val="clear" w:color="000000" w:fill="FFFFFF"/>
            <w:vAlign w:val="center"/>
          </w:tcPr>
          <w:p w14:paraId="68C53CFB">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lang w:eastAsia="zh-CN"/>
              </w:rPr>
              <w:t>理</w:t>
            </w:r>
            <w:r>
              <w:rPr>
                <w:rFonts w:hint="default" w:ascii="Times New Roman" w:hAnsi="Times New Roman" w:eastAsia="仿宋_GB2312" w:cs="Times New Roman"/>
                <w:i w:val="0"/>
                <w:iCs w:val="0"/>
                <w:caps w:val="0"/>
                <w:spacing w:val="8"/>
                <w:sz w:val="32"/>
                <w:szCs w:val="32"/>
                <w:shd w:val="clear" w:fill="FFFFFF"/>
              </w:rPr>
              <w:t>论培训</w:t>
            </w:r>
          </w:p>
        </w:tc>
        <w:tc>
          <w:tcPr>
            <w:tcW w:w="1689" w:type="dxa"/>
            <w:vMerge w:val="continue"/>
            <w:tcBorders>
              <w:left w:val="single" w:color="auto" w:sz="4" w:space="0"/>
              <w:right w:val="single" w:color="auto" w:sz="4" w:space="0"/>
            </w:tcBorders>
            <w:vAlign w:val="center"/>
          </w:tcPr>
          <w:p w14:paraId="54429F01">
            <w:pPr>
              <w:keepNext w:val="0"/>
              <w:keepLines w:val="0"/>
              <w:pageBreakBefore w:val="0"/>
              <w:widowControl/>
              <w:kinsoku/>
              <w:wordWrap/>
              <w:overflowPunct/>
              <w:topLinePunct w:val="0"/>
              <w:autoSpaceDE/>
              <w:autoSpaceDN/>
              <w:bidi w:val="0"/>
              <w:adjustRightInd/>
              <w:spacing w:line="570" w:lineRule="exact"/>
              <w:jc w:val="left"/>
              <w:textAlignment w:val="auto"/>
              <w:rPr>
                <w:rFonts w:hint="default" w:ascii="Times New Roman" w:hAnsi="Times New Roman" w:eastAsia="仿宋_GB2312" w:cs="Times New Roman"/>
                <w:color w:val="000000"/>
                <w:kern w:val="0"/>
                <w:sz w:val="32"/>
                <w:szCs w:val="32"/>
              </w:rPr>
            </w:pPr>
          </w:p>
        </w:tc>
      </w:tr>
      <w:tr w14:paraId="4995EF98">
        <w:tblPrEx>
          <w:tblCellMar>
            <w:top w:w="0" w:type="dxa"/>
            <w:left w:w="108" w:type="dxa"/>
            <w:bottom w:w="0" w:type="dxa"/>
            <w:right w:w="108" w:type="dxa"/>
          </w:tblCellMar>
        </w:tblPrEx>
        <w:trPr>
          <w:trHeight w:val="555" w:hRule="atLeast"/>
          <w:jc w:val="center"/>
        </w:trPr>
        <w:tc>
          <w:tcPr>
            <w:tcW w:w="1740" w:type="dxa"/>
            <w:tcBorders>
              <w:top w:val="nil"/>
              <w:left w:val="single" w:color="auto" w:sz="4" w:space="0"/>
              <w:bottom w:val="single" w:color="auto" w:sz="4" w:space="0"/>
              <w:right w:val="single" w:color="auto" w:sz="4" w:space="0"/>
            </w:tcBorders>
            <w:vAlign w:val="center"/>
          </w:tcPr>
          <w:p w14:paraId="4035E51C">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11月8日</w:t>
            </w:r>
          </w:p>
        </w:tc>
        <w:tc>
          <w:tcPr>
            <w:tcW w:w="1695" w:type="dxa"/>
            <w:tcBorders>
              <w:top w:val="nil"/>
              <w:left w:val="nil"/>
              <w:bottom w:val="single" w:color="auto" w:sz="4" w:space="0"/>
              <w:right w:val="single" w:color="auto" w:sz="4" w:space="0"/>
            </w:tcBorders>
            <w:shd w:val="clear" w:color="000000" w:fill="FFFFFF"/>
            <w:vAlign w:val="center"/>
          </w:tcPr>
          <w:p w14:paraId="7B9EE6DD">
            <w:pPr>
              <w:keepNext w:val="0"/>
              <w:keepLines w:val="0"/>
              <w:pageBreakBefore w:val="0"/>
              <w:widowControl/>
              <w:kinsoku/>
              <w:wordWrap/>
              <w:overflowPunct/>
              <w:topLinePunct w:val="0"/>
              <w:autoSpaceDE/>
              <w:autoSpaceDN/>
              <w:bidi w:val="0"/>
              <w:adjustRightInd/>
              <w:spacing w:line="570" w:lineRule="exact"/>
              <w:jc w:val="center"/>
              <w:textAlignment w:val="auto"/>
              <w:rPr>
                <w:rFonts w:hint="eastAsia" w:ascii="Times New Roman" w:hAnsi="Times New Roman" w:eastAsia="仿宋_GB2312" w:cs="Times New Roman"/>
                <w:i w:val="0"/>
                <w:iCs w:val="0"/>
                <w:caps w:val="0"/>
                <w:spacing w:val="8"/>
                <w:sz w:val="32"/>
                <w:szCs w:val="32"/>
                <w:shd w:val="clear" w:fill="FFFFFF"/>
                <w:lang w:eastAsia="zh-CN"/>
              </w:rPr>
            </w:pPr>
            <w:r>
              <w:rPr>
                <w:rFonts w:hint="eastAsia" w:ascii="Times New Roman" w:hAnsi="Times New Roman" w:eastAsia="仿宋_GB2312" w:cs="Times New Roman"/>
                <w:i w:val="0"/>
                <w:iCs w:val="0"/>
                <w:caps w:val="0"/>
                <w:spacing w:val="8"/>
                <w:sz w:val="32"/>
                <w:szCs w:val="32"/>
                <w:shd w:val="clear" w:fill="FFFFFF"/>
                <w:lang w:eastAsia="zh-CN"/>
              </w:rPr>
              <w:t>全天</w:t>
            </w:r>
          </w:p>
        </w:tc>
        <w:tc>
          <w:tcPr>
            <w:tcW w:w="3240" w:type="dxa"/>
            <w:tcBorders>
              <w:top w:val="nil"/>
              <w:left w:val="nil"/>
              <w:bottom w:val="single" w:color="auto" w:sz="4" w:space="0"/>
              <w:right w:val="single" w:color="auto" w:sz="4" w:space="0"/>
            </w:tcBorders>
            <w:shd w:val="clear" w:color="000000" w:fill="FFFFFF"/>
            <w:vAlign w:val="center"/>
          </w:tcPr>
          <w:p w14:paraId="4B3E26EA">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i w:val="0"/>
                <w:iCs w:val="0"/>
                <w:caps w:val="0"/>
                <w:spacing w:val="8"/>
                <w:sz w:val="32"/>
                <w:szCs w:val="32"/>
                <w:shd w:val="clear" w:fill="FFFFFF"/>
                <w:lang w:eastAsia="zh-CN"/>
              </w:rPr>
            </w:pPr>
            <w:r>
              <w:rPr>
                <w:rFonts w:hint="eastAsia" w:ascii="Times New Roman" w:hAnsi="Times New Roman" w:eastAsia="仿宋_GB2312" w:cs="Times New Roman"/>
                <w:i w:val="0"/>
                <w:iCs w:val="0"/>
                <w:caps w:val="0"/>
                <w:spacing w:val="8"/>
                <w:sz w:val="32"/>
                <w:szCs w:val="32"/>
                <w:shd w:val="clear" w:fill="FFFFFF"/>
                <w:lang w:eastAsia="zh-CN"/>
              </w:rPr>
              <w:t>理论培训</w:t>
            </w:r>
          </w:p>
        </w:tc>
        <w:tc>
          <w:tcPr>
            <w:tcW w:w="1689" w:type="dxa"/>
            <w:vMerge w:val="continue"/>
            <w:tcBorders>
              <w:left w:val="single" w:color="auto" w:sz="4" w:space="0"/>
              <w:right w:val="single" w:color="auto" w:sz="4" w:space="0"/>
            </w:tcBorders>
            <w:vAlign w:val="center"/>
          </w:tcPr>
          <w:p w14:paraId="2518A377">
            <w:pPr>
              <w:keepNext w:val="0"/>
              <w:keepLines w:val="0"/>
              <w:pageBreakBefore w:val="0"/>
              <w:widowControl/>
              <w:kinsoku/>
              <w:wordWrap/>
              <w:overflowPunct/>
              <w:topLinePunct w:val="0"/>
              <w:autoSpaceDE/>
              <w:autoSpaceDN/>
              <w:bidi w:val="0"/>
              <w:adjustRightInd/>
              <w:spacing w:line="570" w:lineRule="exact"/>
              <w:jc w:val="left"/>
              <w:textAlignment w:val="auto"/>
              <w:rPr>
                <w:rFonts w:hint="default" w:ascii="Times New Roman" w:hAnsi="Times New Roman" w:eastAsia="仿宋_GB2312" w:cs="Times New Roman"/>
                <w:color w:val="000000"/>
                <w:kern w:val="0"/>
                <w:sz w:val="32"/>
                <w:szCs w:val="32"/>
              </w:rPr>
            </w:pPr>
          </w:p>
        </w:tc>
      </w:tr>
      <w:tr w14:paraId="0C07EBE4">
        <w:tblPrEx>
          <w:tblCellMar>
            <w:top w:w="0" w:type="dxa"/>
            <w:left w:w="108" w:type="dxa"/>
            <w:bottom w:w="0" w:type="dxa"/>
            <w:right w:w="108" w:type="dxa"/>
          </w:tblCellMar>
        </w:tblPrEx>
        <w:trPr>
          <w:trHeight w:val="555" w:hRule="atLeast"/>
          <w:jc w:val="center"/>
        </w:trPr>
        <w:tc>
          <w:tcPr>
            <w:tcW w:w="1740" w:type="dxa"/>
            <w:vMerge w:val="restart"/>
            <w:tcBorders>
              <w:top w:val="nil"/>
              <w:left w:val="single" w:color="auto" w:sz="4" w:space="0"/>
              <w:bottom w:val="single" w:color="auto" w:sz="4" w:space="0"/>
              <w:right w:val="single" w:color="auto" w:sz="4" w:space="0"/>
            </w:tcBorders>
            <w:shd w:val="clear" w:color="000000" w:fill="FFFFFF"/>
            <w:vAlign w:val="center"/>
          </w:tcPr>
          <w:p w14:paraId="3ED9EC23">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i w:val="0"/>
                <w:iCs w:val="0"/>
                <w:caps w:val="0"/>
                <w:spacing w:val="8"/>
                <w:sz w:val="32"/>
                <w:szCs w:val="32"/>
                <w:shd w:val="clear" w:fill="FFFFFF"/>
                <w:lang w:val="en-US" w:eastAsia="zh-CN"/>
              </w:rPr>
              <w:t>11</w:t>
            </w:r>
            <w:r>
              <w:rPr>
                <w:rFonts w:hint="default" w:ascii="Times New Roman" w:hAnsi="Times New Roman" w:eastAsia="仿宋_GB2312" w:cs="Times New Roman"/>
                <w:i w:val="0"/>
                <w:iCs w:val="0"/>
                <w:caps w:val="0"/>
                <w:spacing w:val="8"/>
                <w:sz w:val="32"/>
                <w:szCs w:val="32"/>
                <w:shd w:val="clear" w:fill="FFFFFF"/>
              </w:rPr>
              <w:t>月</w:t>
            </w:r>
            <w:r>
              <w:rPr>
                <w:rFonts w:hint="eastAsia" w:ascii="Times New Roman" w:hAnsi="Times New Roman" w:eastAsia="仿宋_GB2312" w:cs="Times New Roman"/>
                <w:i w:val="0"/>
                <w:iCs w:val="0"/>
                <w:caps w:val="0"/>
                <w:spacing w:val="8"/>
                <w:sz w:val="32"/>
                <w:szCs w:val="32"/>
                <w:shd w:val="clear" w:fill="FFFFFF"/>
                <w:lang w:val="en-US" w:eastAsia="zh-CN"/>
              </w:rPr>
              <w:t>9</w:t>
            </w:r>
            <w:r>
              <w:rPr>
                <w:rFonts w:hint="default" w:ascii="Times New Roman" w:hAnsi="Times New Roman" w:eastAsia="仿宋_GB2312" w:cs="Times New Roman"/>
                <w:i w:val="0"/>
                <w:iCs w:val="0"/>
                <w:caps w:val="0"/>
                <w:spacing w:val="8"/>
                <w:sz w:val="32"/>
                <w:szCs w:val="32"/>
                <w:shd w:val="clear" w:fill="FFFFFF"/>
              </w:rPr>
              <w:t>日</w:t>
            </w:r>
          </w:p>
        </w:tc>
        <w:tc>
          <w:tcPr>
            <w:tcW w:w="1695" w:type="dxa"/>
            <w:tcBorders>
              <w:top w:val="nil"/>
              <w:left w:val="nil"/>
              <w:bottom w:val="single" w:color="auto" w:sz="4" w:space="0"/>
              <w:right w:val="single" w:color="auto" w:sz="4" w:space="0"/>
            </w:tcBorders>
            <w:shd w:val="clear" w:color="000000" w:fill="FFFFFF"/>
            <w:vAlign w:val="center"/>
          </w:tcPr>
          <w:p w14:paraId="5C2B02A4">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lang w:eastAsia="zh-CN"/>
              </w:rPr>
              <w:t>10:30</w:t>
            </w:r>
          </w:p>
        </w:tc>
        <w:tc>
          <w:tcPr>
            <w:tcW w:w="3240" w:type="dxa"/>
            <w:tcBorders>
              <w:top w:val="nil"/>
              <w:left w:val="nil"/>
              <w:bottom w:val="single" w:color="auto" w:sz="4" w:space="0"/>
              <w:right w:val="single" w:color="auto" w:sz="4" w:space="0"/>
            </w:tcBorders>
            <w:shd w:val="clear" w:color="000000" w:fill="FFFFFF"/>
            <w:vAlign w:val="center"/>
          </w:tcPr>
          <w:p w14:paraId="04541E24">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lang w:eastAsia="zh-CN"/>
              </w:rPr>
              <w:t>理论考核</w:t>
            </w:r>
          </w:p>
        </w:tc>
        <w:tc>
          <w:tcPr>
            <w:tcW w:w="1689" w:type="dxa"/>
            <w:vMerge w:val="continue"/>
            <w:tcBorders>
              <w:left w:val="single" w:color="auto" w:sz="4" w:space="0"/>
              <w:right w:val="single" w:color="auto" w:sz="4" w:space="0"/>
            </w:tcBorders>
            <w:vAlign w:val="center"/>
          </w:tcPr>
          <w:p w14:paraId="26BFB4A1">
            <w:pPr>
              <w:keepNext w:val="0"/>
              <w:keepLines w:val="0"/>
              <w:pageBreakBefore w:val="0"/>
              <w:widowControl/>
              <w:kinsoku/>
              <w:wordWrap/>
              <w:overflowPunct/>
              <w:topLinePunct w:val="0"/>
              <w:autoSpaceDE/>
              <w:autoSpaceDN/>
              <w:bidi w:val="0"/>
              <w:adjustRightInd/>
              <w:spacing w:line="570" w:lineRule="exact"/>
              <w:jc w:val="left"/>
              <w:textAlignment w:val="auto"/>
              <w:rPr>
                <w:rFonts w:hint="default" w:ascii="Times New Roman" w:hAnsi="Times New Roman" w:eastAsia="仿宋_GB2312" w:cs="Times New Roman"/>
                <w:color w:val="000000"/>
                <w:kern w:val="0"/>
                <w:sz w:val="32"/>
                <w:szCs w:val="32"/>
              </w:rPr>
            </w:pPr>
          </w:p>
        </w:tc>
      </w:tr>
      <w:tr w14:paraId="7D5C1E33">
        <w:tblPrEx>
          <w:tblCellMar>
            <w:top w:w="0" w:type="dxa"/>
            <w:left w:w="108" w:type="dxa"/>
            <w:bottom w:w="0" w:type="dxa"/>
            <w:right w:w="108" w:type="dxa"/>
          </w:tblCellMar>
        </w:tblPrEx>
        <w:trPr>
          <w:trHeight w:val="555" w:hRule="atLeast"/>
          <w:jc w:val="center"/>
        </w:trPr>
        <w:tc>
          <w:tcPr>
            <w:tcW w:w="1740" w:type="dxa"/>
            <w:vMerge w:val="continue"/>
            <w:tcBorders>
              <w:top w:val="nil"/>
              <w:left w:val="single" w:color="auto" w:sz="4" w:space="0"/>
              <w:bottom w:val="single" w:color="auto" w:sz="4" w:space="0"/>
              <w:right w:val="single" w:color="auto" w:sz="4" w:space="0"/>
            </w:tcBorders>
            <w:vAlign w:val="center"/>
          </w:tcPr>
          <w:p w14:paraId="0762A791">
            <w:pPr>
              <w:keepNext w:val="0"/>
              <w:keepLines w:val="0"/>
              <w:pageBreakBefore w:val="0"/>
              <w:widowControl/>
              <w:kinsoku/>
              <w:wordWrap/>
              <w:overflowPunct/>
              <w:topLinePunct w:val="0"/>
              <w:autoSpaceDE/>
              <w:autoSpaceDN/>
              <w:bidi w:val="0"/>
              <w:adjustRightInd/>
              <w:spacing w:line="570" w:lineRule="exact"/>
              <w:jc w:val="left"/>
              <w:textAlignment w:val="auto"/>
              <w:rPr>
                <w:rFonts w:hint="default" w:ascii="Times New Roman" w:hAnsi="Times New Roman" w:eastAsia="仿宋_GB2312" w:cs="Times New Roman"/>
                <w:color w:val="000000"/>
                <w:kern w:val="0"/>
                <w:sz w:val="32"/>
                <w:szCs w:val="32"/>
              </w:rPr>
            </w:pPr>
          </w:p>
        </w:tc>
        <w:tc>
          <w:tcPr>
            <w:tcW w:w="1695" w:type="dxa"/>
            <w:tcBorders>
              <w:top w:val="nil"/>
              <w:left w:val="nil"/>
              <w:bottom w:val="single" w:color="auto" w:sz="4" w:space="0"/>
              <w:right w:val="single" w:color="auto" w:sz="4" w:space="0"/>
            </w:tcBorders>
            <w:shd w:val="clear" w:color="000000" w:fill="FFFFFF"/>
            <w:vAlign w:val="center"/>
          </w:tcPr>
          <w:p w14:paraId="5D0F4964">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lang w:eastAsia="zh-CN"/>
              </w:rPr>
              <w:t>13:30</w:t>
            </w:r>
          </w:p>
        </w:tc>
        <w:tc>
          <w:tcPr>
            <w:tcW w:w="3240" w:type="dxa"/>
            <w:tcBorders>
              <w:top w:val="nil"/>
              <w:left w:val="nil"/>
              <w:bottom w:val="single" w:color="auto" w:sz="4" w:space="0"/>
              <w:right w:val="single" w:color="auto" w:sz="4" w:space="0"/>
            </w:tcBorders>
            <w:shd w:val="clear" w:color="000000" w:fill="FFFFFF"/>
            <w:vAlign w:val="center"/>
          </w:tcPr>
          <w:p w14:paraId="139D33D7">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 w:val="0"/>
                <w:iCs w:val="0"/>
                <w:caps w:val="0"/>
                <w:spacing w:val="8"/>
                <w:sz w:val="32"/>
                <w:szCs w:val="32"/>
                <w:shd w:val="clear" w:fill="FFFFFF"/>
                <w:lang w:eastAsia="zh-CN"/>
              </w:rPr>
              <w:t>实践考核</w:t>
            </w:r>
          </w:p>
        </w:tc>
        <w:tc>
          <w:tcPr>
            <w:tcW w:w="1689" w:type="dxa"/>
            <w:vMerge w:val="continue"/>
            <w:tcBorders>
              <w:left w:val="single" w:color="auto" w:sz="4" w:space="0"/>
              <w:bottom w:val="single" w:color="auto" w:sz="4" w:space="0"/>
              <w:right w:val="single" w:color="auto" w:sz="4" w:space="0"/>
            </w:tcBorders>
            <w:shd w:val="clear" w:color="000000" w:fill="FFFFFF"/>
            <w:vAlign w:val="center"/>
          </w:tcPr>
          <w:p w14:paraId="2E1CAEF8">
            <w:pPr>
              <w:keepNext w:val="0"/>
              <w:keepLines w:val="0"/>
              <w:pageBreakBefore w:val="0"/>
              <w:widowControl/>
              <w:kinsoku/>
              <w:wordWrap/>
              <w:overflowPunct/>
              <w:topLinePunct w:val="0"/>
              <w:autoSpaceDE/>
              <w:autoSpaceDN/>
              <w:bidi w:val="0"/>
              <w:adjustRightInd/>
              <w:spacing w:line="570" w:lineRule="exact"/>
              <w:jc w:val="center"/>
              <w:textAlignment w:val="auto"/>
              <w:rPr>
                <w:rFonts w:hint="default" w:ascii="Times New Roman" w:hAnsi="Times New Roman" w:eastAsia="仿宋_GB2312" w:cs="Times New Roman"/>
                <w:i w:val="0"/>
                <w:iCs w:val="0"/>
                <w:caps w:val="0"/>
                <w:spacing w:val="8"/>
                <w:sz w:val="32"/>
                <w:szCs w:val="32"/>
                <w:shd w:val="clear" w:fill="FFFFFF"/>
                <w:lang w:eastAsia="zh-CN"/>
              </w:rPr>
            </w:pPr>
          </w:p>
        </w:tc>
      </w:tr>
    </w:tbl>
    <w:p w14:paraId="054DE93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六、培训讲师</w:t>
      </w:r>
    </w:p>
    <w:p w14:paraId="54FA26E1">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贾建刚（国家级裁判员）王</w:t>
      </w:r>
      <w:r>
        <w:rPr>
          <w:rFonts w:hint="eastAsia" w:ascii="Times New Roman" w:hAnsi="Times New Roman" w:eastAsia="仿宋_GB2312" w:cs="仿宋_GB2312"/>
          <w:i w:val="0"/>
          <w:iCs w:val="0"/>
          <w:caps w:val="0"/>
          <w:spacing w:val="8"/>
          <w:sz w:val="32"/>
          <w:szCs w:val="32"/>
          <w:shd w:val="clear" w:fill="FFFFFF"/>
          <w:lang w:val="en-US" w:eastAsia="zh-CN"/>
        </w:rPr>
        <w:t xml:space="preserve">  </w:t>
      </w:r>
      <w:r>
        <w:rPr>
          <w:rFonts w:hint="eastAsia" w:ascii="Times New Roman" w:hAnsi="Times New Roman" w:eastAsia="仿宋_GB2312" w:cs="仿宋_GB2312"/>
          <w:i w:val="0"/>
          <w:iCs w:val="0"/>
          <w:caps w:val="0"/>
          <w:spacing w:val="8"/>
          <w:sz w:val="32"/>
          <w:szCs w:val="32"/>
          <w:shd w:val="clear" w:fill="FFFFFF"/>
        </w:rPr>
        <w:t>赟（国家一级裁判员）</w:t>
      </w:r>
    </w:p>
    <w:p w14:paraId="69697D43">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spacing w:val="8"/>
          <w:sz w:val="32"/>
          <w:szCs w:val="32"/>
          <w:shd w:val="clear" w:fill="FFFFFF"/>
          <w:lang w:eastAsia="zh-CN"/>
        </w:rPr>
      </w:pPr>
      <w:r>
        <w:rPr>
          <w:rFonts w:hint="eastAsia" w:ascii="Times New Roman" w:hAnsi="Times New Roman" w:eastAsia="仿宋_GB2312" w:cs="仿宋_GB2312"/>
          <w:i w:val="0"/>
          <w:iCs w:val="0"/>
          <w:caps w:val="0"/>
          <w:spacing w:val="8"/>
          <w:sz w:val="32"/>
          <w:szCs w:val="32"/>
          <w:shd w:val="clear" w:fill="FFFFFF"/>
        </w:rPr>
        <w:t>邹小健（国家一级裁判员）</w:t>
      </w:r>
      <w:bookmarkStart w:id="1" w:name="_GoBack"/>
      <w:bookmarkEnd w:id="1"/>
      <w:r>
        <w:rPr>
          <w:rFonts w:hint="eastAsia" w:ascii="Times New Roman" w:hAnsi="Times New Roman" w:eastAsia="仿宋_GB2312" w:cs="仿宋_GB2312"/>
          <w:i w:val="0"/>
          <w:iCs w:val="0"/>
          <w:caps w:val="0"/>
          <w:spacing w:val="8"/>
          <w:sz w:val="32"/>
          <w:szCs w:val="32"/>
          <w:shd w:val="clear" w:fill="FFFFFF"/>
          <w:lang w:eastAsia="zh-CN"/>
        </w:rPr>
        <w:t>张伟强（</w:t>
      </w:r>
      <w:r>
        <w:rPr>
          <w:rFonts w:hint="eastAsia" w:ascii="Times New Roman" w:hAnsi="Times New Roman" w:eastAsia="仿宋_GB2312" w:cs="仿宋_GB2312"/>
          <w:i w:val="0"/>
          <w:iCs w:val="0"/>
          <w:caps w:val="0"/>
          <w:spacing w:val="8"/>
          <w:sz w:val="32"/>
          <w:szCs w:val="32"/>
          <w:shd w:val="clear" w:fill="FFFFFF"/>
        </w:rPr>
        <w:t>国家一级裁判员</w:t>
      </w:r>
      <w:r>
        <w:rPr>
          <w:rFonts w:hint="eastAsia" w:ascii="Times New Roman" w:hAnsi="Times New Roman" w:eastAsia="仿宋_GB2312" w:cs="仿宋_GB2312"/>
          <w:i w:val="0"/>
          <w:iCs w:val="0"/>
          <w:caps w:val="0"/>
          <w:spacing w:val="8"/>
          <w:sz w:val="32"/>
          <w:szCs w:val="32"/>
          <w:shd w:val="clear" w:fill="FFFFFF"/>
          <w:lang w:eastAsia="zh-CN"/>
        </w:rPr>
        <w:t>）</w:t>
      </w:r>
    </w:p>
    <w:p w14:paraId="3BFEA11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七、培训费用</w:t>
      </w:r>
    </w:p>
    <w:p w14:paraId="70F57243">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color w:val="auto"/>
          <w:spacing w:val="8"/>
          <w:sz w:val="32"/>
          <w:szCs w:val="32"/>
          <w:shd w:val="clear" w:fill="FFFFFF"/>
        </w:rPr>
      </w:pPr>
      <w:r>
        <w:rPr>
          <w:rFonts w:hint="eastAsia" w:ascii="Times New Roman" w:hAnsi="Times New Roman" w:eastAsia="仿宋_GB2312" w:cs="仿宋_GB2312"/>
          <w:i w:val="0"/>
          <w:iCs w:val="0"/>
          <w:caps w:val="0"/>
          <w:color w:val="auto"/>
          <w:spacing w:val="8"/>
          <w:sz w:val="32"/>
          <w:szCs w:val="32"/>
          <w:shd w:val="clear" w:fill="FFFFFF"/>
        </w:rPr>
        <w:t>参加培训人员须缴纳培训费用</w:t>
      </w:r>
      <w:r>
        <w:rPr>
          <w:rFonts w:hint="eastAsia" w:ascii="Times New Roman" w:hAnsi="Times New Roman" w:eastAsia="仿宋_GB2312" w:cs="仿宋_GB2312"/>
          <w:i w:val="0"/>
          <w:iCs w:val="0"/>
          <w:caps w:val="0"/>
          <w:color w:val="auto"/>
          <w:spacing w:val="8"/>
          <w:sz w:val="32"/>
          <w:szCs w:val="32"/>
          <w:shd w:val="clear" w:fill="FFFFFF"/>
          <w:lang w:val="en-US" w:eastAsia="zh-CN"/>
        </w:rPr>
        <w:t>500</w:t>
      </w:r>
      <w:r>
        <w:rPr>
          <w:rFonts w:hint="eastAsia" w:ascii="Times New Roman" w:hAnsi="Times New Roman" w:eastAsia="仿宋_GB2312" w:cs="仿宋_GB2312"/>
          <w:i w:val="0"/>
          <w:iCs w:val="0"/>
          <w:caps w:val="0"/>
          <w:color w:val="auto"/>
          <w:spacing w:val="8"/>
          <w:sz w:val="32"/>
          <w:szCs w:val="32"/>
          <w:shd w:val="clear" w:fill="FFFFFF"/>
        </w:rPr>
        <w:t>元/人</w:t>
      </w:r>
      <w:r>
        <w:rPr>
          <w:rFonts w:hint="eastAsia" w:ascii="Times New Roman" w:hAnsi="Times New Roman" w:eastAsia="仿宋_GB2312" w:cs="仿宋_GB2312"/>
          <w:i w:val="0"/>
          <w:iCs w:val="0"/>
          <w:caps w:val="0"/>
          <w:color w:val="auto"/>
          <w:spacing w:val="8"/>
          <w:sz w:val="32"/>
          <w:szCs w:val="32"/>
          <w:shd w:val="clear" w:fill="FFFFFF"/>
          <w:lang w:val="en-US" w:eastAsia="zh-CN"/>
        </w:rPr>
        <w:t>/项目</w:t>
      </w:r>
      <w:r>
        <w:rPr>
          <w:rFonts w:hint="eastAsia" w:ascii="Times New Roman" w:hAnsi="Times New Roman" w:eastAsia="仿宋_GB2312" w:cs="仿宋_GB2312"/>
          <w:i w:val="0"/>
          <w:iCs w:val="0"/>
          <w:caps w:val="0"/>
          <w:color w:val="auto"/>
          <w:spacing w:val="8"/>
          <w:sz w:val="32"/>
          <w:szCs w:val="32"/>
          <w:shd w:val="clear" w:fill="FFFFFF"/>
        </w:rPr>
        <w:t>，该费用由培训单位收取。其他差旅费、食宿费自理。报名人员将培训费汇款至</w:t>
      </w:r>
      <w:r>
        <w:rPr>
          <w:rFonts w:hint="eastAsia" w:ascii="Times New Roman" w:hAnsi="Times New Roman" w:eastAsia="仿宋_GB2312" w:cs="仿宋_GB2312"/>
          <w:i w:val="0"/>
          <w:iCs w:val="0"/>
          <w:caps w:val="0"/>
          <w:color w:val="auto"/>
          <w:spacing w:val="8"/>
          <w:sz w:val="32"/>
          <w:szCs w:val="32"/>
          <w:shd w:val="clear" w:fill="FFFFFF"/>
          <w:lang w:eastAsia="zh-CN"/>
        </w:rPr>
        <w:t>：常州市航空航海车辆模型运动协会，</w:t>
      </w:r>
      <w:r>
        <w:rPr>
          <w:rFonts w:hint="eastAsia" w:ascii="Times New Roman" w:hAnsi="Times New Roman" w:eastAsia="仿宋_GB2312" w:cs="仿宋_GB2312"/>
          <w:color w:val="auto"/>
          <w:sz w:val="32"/>
          <w:szCs w:val="32"/>
        </w:rPr>
        <w:t>开户银行</w:t>
      </w:r>
      <w:r>
        <w:rPr>
          <w:rFonts w:hint="eastAsia" w:ascii="Times New Roman" w:hAnsi="Times New Roman" w:eastAsia="仿宋_GB2312" w:cs="仿宋_GB2312"/>
          <w:color w:val="auto"/>
          <w:sz w:val="32"/>
          <w:szCs w:val="32"/>
          <w:lang w:eastAsia="zh-CN"/>
        </w:rPr>
        <w:t>：工商</w:t>
      </w:r>
      <w:r>
        <w:rPr>
          <w:rFonts w:hint="eastAsia" w:ascii="Times New Roman" w:hAnsi="Times New Roman" w:eastAsia="仿宋_GB2312" w:cs="仿宋_GB2312"/>
          <w:color w:val="auto"/>
          <w:sz w:val="32"/>
          <w:szCs w:val="32"/>
        </w:rPr>
        <w:t>银行</w:t>
      </w:r>
      <w:r>
        <w:rPr>
          <w:rFonts w:hint="eastAsia" w:ascii="Times New Roman" w:hAnsi="Times New Roman" w:eastAsia="仿宋_GB2312" w:cs="仿宋_GB2312"/>
          <w:color w:val="auto"/>
          <w:sz w:val="32"/>
          <w:szCs w:val="32"/>
          <w:lang w:eastAsia="zh-CN"/>
        </w:rPr>
        <w:t>常州新区支行。</w:t>
      </w:r>
      <w:r>
        <w:rPr>
          <w:rFonts w:hint="eastAsia" w:ascii="Times New Roman" w:hAnsi="Times New Roman" w:eastAsia="仿宋_GB2312" w:cs="仿宋_GB2312"/>
          <w:color w:val="auto"/>
          <w:sz w:val="32"/>
          <w:szCs w:val="32"/>
        </w:rPr>
        <w:t>账号</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1105021609001356821，</w:t>
      </w:r>
      <w:r>
        <w:rPr>
          <w:rFonts w:hint="eastAsia" w:ascii="Times New Roman" w:hAnsi="Times New Roman" w:eastAsia="仿宋_GB2312" w:cs="仿宋_GB2312"/>
          <w:i w:val="0"/>
          <w:iCs w:val="0"/>
          <w:caps w:val="0"/>
          <w:color w:val="auto"/>
          <w:spacing w:val="8"/>
          <w:sz w:val="32"/>
          <w:szCs w:val="32"/>
          <w:shd w:val="clear" w:fill="FFFFFF"/>
        </w:rPr>
        <w:t>汇款后请保留汇款凭证或截图，以便报到现场核对。</w:t>
      </w:r>
    </w:p>
    <w:p w14:paraId="2BC3A7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八、报名</w:t>
      </w:r>
    </w:p>
    <w:p w14:paraId="3A37416D">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1．报名时间：</w:t>
      </w:r>
      <w:r>
        <w:rPr>
          <w:rFonts w:hint="eastAsia" w:ascii="Times New Roman" w:hAnsi="Times New Roman" w:eastAsia="仿宋_GB2312" w:cs="仿宋_GB2312"/>
          <w:i w:val="0"/>
          <w:iCs w:val="0"/>
          <w:caps w:val="0"/>
          <w:spacing w:val="8"/>
          <w:sz w:val="32"/>
          <w:szCs w:val="32"/>
          <w:shd w:val="clear" w:fill="FFFFFF"/>
          <w:lang w:val="en-US" w:eastAsia="zh-CN"/>
        </w:rPr>
        <w:t>9</w:t>
      </w:r>
      <w:r>
        <w:rPr>
          <w:rFonts w:hint="eastAsia" w:ascii="Times New Roman" w:hAnsi="Times New Roman" w:eastAsia="仿宋_GB2312" w:cs="仿宋_GB2312"/>
          <w:i w:val="0"/>
          <w:iCs w:val="0"/>
          <w:caps w:val="0"/>
          <w:spacing w:val="8"/>
          <w:sz w:val="32"/>
          <w:szCs w:val="32"/>
          <w:shd w:val="clear" w:fill="FFFFFF"/>
        </w:rPr>
        <w:t>月</w:t>
      </w:r>
      <w:r>
        <w:rPr>
          <w:rFonts w:hint="eastAsia" w:ascii="Times New Roman" w:hAnsi="Times New Roman" w:eastAsia="仿宋_GB2312" w:cs="仿宋_GB2312"/>
          <w:i w:val="0"/>
          <w:iCs w:val="0"/>
          <w:caps w:val="0"/>
          <w:spacing w:val="8"/>
          <w:sz w:val="32"/>
          <w:szCs w:val="32"/>
          <w:shd w:val="clear" w:fill="FFFFFF"/>
          <w:lang w:val="en-US" w:eastAsia="zh-CN"/>
        </w:rPr>
        <w:t>12</w:t>
      </w:r>
      <w:r>
        <w:rPr>
          <w:rFonts w:hint="eastAsia" w:ascii="Times New Roman" w:hAnsi="Times New Roman" w:eastAsia="仿宋_GB2312" w:cs="仿宋_GB2312"/>
          <w:i w:val="0"/>
          <w:iCs w:val="0"/>
          <w:caps w:val="0"/>
          <w:spacing w:val="8"/>
          <w:sz w:val="32"/>
          <w:szCs w:val="32"/>
          <w:shd w:val="clear" w:fill="FFFFFF"/>
        </w:rPr>
        <w:t>日—</w:t>
      </w:r>
      <w:r>
        <w:rPr>
          <w:rFonts w:hint="eastAsia" w:ascii="Times New Roman" w:hAnsi="Times New Roman" w:eastAsia="仿宋_GB2312" w:cs="仿宋_GB2312"/>
          <w:i w:val="0"/>
          <w:iCs w:val="0"/>
          <w:caps w:val="0"/>
          <w:spacing w:val="8"/>
          <w:sz w:val="32"/>
          <w:szCs w:val="32"/>
          <w:shd w:val="clear" w:fill="FFFFFF"/>
          <w:lang w:val="en-US" w:eastAsia="zh-CN"/>
        </w:rPr>
        <w:t>10</w:t>
      </w:r>
      <w:r>
        <w:rPr>
          <w:rFonts w:hint="eastAsia" w:ascii="Times New Roman" w:hAnsi="Times New Roman" w:eastAsia="仿宋_GB2312" w:cs="仿宋_GB2312"/>
          <w:i w:val="0"/>
          <w:iCs w:val="0"/>
          <w:caps w:val="0"/>
          <w:spacing w:val="8"/>
          <w:sz w:val="32"/>
          <w:szCs w:val="32"/>
          <w:shd w:val="clear" w:fill="FFFFFF"/>
        </w:rPr>
        <w:t>月</w:t>
      </w:r>
      <w:r>
        <w:rPr>
          <w:rFonts w:hint="eastAsia" w:ascii="Times New Roman" w:hAnsi="Times New Roman" w:eastAsia="仿宋_GB2312" w:cs="仿宋_GB2312"/>
          <w:i w:val="0"/>
          <w:iCs w:val="0"/>
          <w:caps w:val="0"/>
          <w:spacing w:val="8"/>
          <w:sz w:val="32"/>
          <w:szCs w:val="32"/>
          <w:shd w:val="clear" w:fill="FFFFFF"/>
          <w:lang w:val="en-US" w:eastAsia="zh-CN"/>
        </w:rPr>
        <w:t>20</w:t>
      </w:r>
      <w:r>
        <w:rPr>
          <w:rFonts w:hint="eastAsia" w:ascii="Times New Roman" w:hAnsi="Times New Roman" w:eastAsia="仿宋_GB2312" w:cs="仿宋_GB2312"/>
          <w:i w:val="0"/>
          <w:iCs w:val="0"/>
          <w:caps w:val="0"/>
          <w:spacing w:val="8"/>
          <w:sz w:val="32"/>
          <w:szCs w:val="32"/>
          <w:shd w:val="clear" w:fill="FFFFFF"/>
        </w:rPr>
        <w:t>日。</w:t>
      </w:r>
    </w:p>
    <w:p w14:paraId="06271DA9">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default" w:ascii="Times New Roman" w:hAnsi="Times New Roman" w:eastAsia="仿宋_GB2312" w:cs="仿宋_GB2312"/>
          <w:i w:val="0"/>
          <w:iCs w:val="0"/>
          <w:caps w:val="0"/>
          <w:spacing w:val="8"/>
          <w:sz w:val="32"/>
          <w:szCs w:val="32"/>
          <w:shd w:val="clear" w:fill="FFFFFF"/>
          <w:lang w:val="en-US"/>
        </w:rPr>
      </w:pPr>
      <w:r>
        <w:rPr>
          <w:rFonts w:hint="eastAsia" w:ascii="Times New Roman" w:hAnsi="Times New Roman" w:eastAsia="仿宋_GB2312" w:cs="仿宋_GB2312"/>
          <w:i w:val="0"/>
          <w:iCs w:val="0"/>
          <w:caps w:val="0"/>
          <w:spacing w:val="8"/>
          <w:sz w:val="32"/>
          <w:szCs w:val="32"/>
          <w:shd w:val="clear" w:fill="FFFFFF"/>
        </w:rPr>
        <w:t>2．报名联系人：</w:t>
      </w:r>
      <w:r>
        <w:rPr>
          <w:rFonts w:hint="eastAsia" w:ascii="Times New Roman" w:hAnsi="Times New Roman" w:eastAsia="仿宋_GB2312" w:cs="仿宋_GB2312"/>
          <w:i w:val="0"/>
          <w:iCs w:val="0"/>
          <w:caps w:val="0"/>
          <w:spacing w:val="8"/>
          <w:sz w:val="32"/>
          <w:szCs w:val="32"/>
          <w:shd w:val="clear" w:fill="FFFFFF"/>
          <w:lang w:eastAsia="zh-CN"/>
        </w:rPr>
        <w:t>贾建刚</w:t>
      </w:r>
      <w:r>
        <w:rPr>
          <w:rFonts w:hint="eastAsia" w:ascii="Times New Roman" w:hAnsi="Times New Roman" w:eastAsia="仿宋_GB2312" w:cs="仿宋_GB2312"/>
          <w:i w:val="0"/>
          <w:iCs w:val="0"/>
          <w:caps w:val="0"/>
          <w:spacing w:val="8"/>
          <w:sz w:val="32"/>
          <w:szCs w:val="32"/>
          <w:shd w:val="clear" w:fill="FFFFFF"/>
          <w:lang w:val="en-US" w:eastAsia="zh-CN"/>
        </w:rPr>
        <w:t>13616113265</w:t>
      </w:r>
    </w:p>
    <w:p w14:paraId="68E0DB4B">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3．报名时请交蓝底2寸照片2张。</w:t>
      </w:r>
    </w:p>
    <w:p w14:paraId="2AC79E1F">
      <w:pPr>
        <w:keepNext w:val="0"/>
        <w:keepLines w:val="0"/>
        <w:pageBreakBefore w:val="0"/>
        <w:widowControl w:val="0"/>
        <w:kinsoku/>
        <w:wordWrap/>
        <w:overflowPunct/>
        <w:topLinePunct w:val="0"/>
        <w:autoSpaceDE/>
        <w:autoSpaceDN/>
        <w:bidi w:val="0"/>
        <w:adjustRightInd/>
        <w:snapToGrid/>
        <w:spacing w:line="540" w:lineRule="exact"/>
        <w:ind w:firstLine="672"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spacing w:val="8"/>
          <w:sz w:val="32"/>
          <w:szCs w:val="32"/>
          <w:shd w:val="clear" w:fill="FFFFFF"/>
        </w:rPr>
        <w:t>4．请相关单位认真组织好报名工作，并将所有报考人员报名表汇总报</w:t>
      </w:r>
      <w:r>
        <w:rPr>
          <w:rFonts w:hint="eastAsia" w:ascii="Times New Roman" w:hAnsi="Times New Roman" w:eastAsia="仿宋_GB2312" w:cs="仿宋_GB2312"/>
          <w:i w:val="0"/>
          <w:iCs w:val="0"/>
          <w:caps w:val="0"/>
          <w:spacing w:val="8"/>
          <w:sz w:val="32"/>
          <w:szCs w:val="32"/>
          <w:shd w:val="clear" w:fill="FFFFFF"/>
          <w:lang w:eastAsia="zh-CN"/>
        </w:rPr>
        <w:t>常州市航空航海车辆模型运动</w:t>
      </w:r>
      <w:r>
        <w:rPr>
          <w:rFonts w:hint="eastAsia" w:ascii="Times New Roman" w:hAnsi="Times New Roman" w:eastAsia="仿宋_GB2312" w:cs="仿宋_GB2312"/>
          <w:i w:val="0"/>
          <w:iCs w:val="0"/>
          <w:caps w:val="0"/>
          <w:spacing w:val="8"/>
          <w:sz w:val="32"/>
          <w:szCs w:val="32"/>
          <w:shd w:val="clear" w:fill="FFFFFF"/>
        </w:rPr>
        <w:t>协会，电子邮箱：</w:t>
      </w:r>
      <w:r>
        <w:rPr>
          <w:rFonts w:hint="eastAsia" w:ascii="Times New Roman" w:hAnsi="Times New Roman" w:eastAsia="仿宋_GB2312" w:cs="仿宋_GB2312"/>
          <w:i w:val="0"/>
          <w:iCs w:val="0"/>
          <w:caps w:val="0"/>
          <w:spacing w:val="8"/>
          <w:sz w:val="32"/>
          <w:szCs w:val="32"/>
          <w:shd w:val="clear" w:fill="FFFFFF"/>
          <w:lang w:val="en-US" w:eastAsia="zh-CN"/>
        </w:rPr>
        <w:t>648220103</w:t>
      </w:r>
      <w:r>
        <w:rPr>
          <w:rFonts w:hint="eastAsia" w:ascii="Times New Roman" w:hAnsi="Times New Roman" w:eastAsia="仿宋_GB2312" w:cs="仿宋_GB2312"/>
          <w:i w:val="0"/>
          <w:iCs w:val="0"/>
          <w:caps w:val="0"/>
          <w:spacing w:val="8"/>
          <w:sz w:val="32"/>
          <w:szCs w:val="32"/>
          <w:shd w:val="clear" w:fill="FFFFFF"/>
        </w:rPr>
        <w:t>@qq.com，并同步在江苏省体育竞赛裁判员信息系统（网址：https://ids.sportsjs.cn/）完成网上报名工作，逾期不得补报</w:t>
      </w:r>
      <w:r>
        <w:rPr>
          <w:rFonts w:hint="eastAsia" w:ascii="Times New Roman" w:hAnsi="Times New Roman" w:eastAsia="仿宋_GB2312" w:cs="仿宋_GB2312"/>
          <w:sz w:val="32"/>
          <w:szCs w:val="32"/>
        </w:rPr>
        <w:t>。</w:t>
      </w:r>
    </w:p>
    <w:p w14:paraId="76D27B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九、考核</w:t>
      </w:r>
    </w:p>
    <w:p w14:paraId="20D59DAB">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仿宋_GB2312"/>
          <w:i w:val="0"/>
          <w:iCs w:val="0"/>
          <w:caps w:val="0"/>
          <w:spacing w:val="8"/>
          <w:sz w:val="32"/>
          <w:szCs w:val="32"/>
          <w:shd w:val="clear" w:fill="FFFFFF"/>
        </w:rPr>
      </w:pPr>
      <w:r>
        <w:rPr>
          <w:rFonts w:hint="eastAsia" w:ascii="Times New Roman" w:hAnsi="Times New Roman" w:eastAsia="仿宋_GB2312" w:cs="仿宋_GB2312"/>
          <w:i w:val="0"/>
          <w:iCs w:val="0"/>
          <w:caps w:val="0"/>
          <w:spacing w:val="8"/>
          <w:sz w:val="32"/>
          <w:szCs w:val="32"/>
          <w:shd w:val="clear" w:fill="FFFFFF"/>
        </w:rPr>
        <w:t>培训结束后将对所有培训人员进行考核，考核分为两部分：一是理论考试（笔试），内容包括</w:t>
      </w:r>
      <w:r>
        <w:rPr>
          <w:rFonts w:hint="eastAsia" w:ascii="Times New Roman" w:hAnsi="Times New Roman" w:eastAsia="仿宋_GB2312" w:cs="仿宋_GB2312"/>
          <w:i w:val="0"/>
          <w:iCs w:val="0"/>
          <w:caps w:val="0"/>
          <w:spacing w:val="8"/>
          <w:sz w:val="32"/>
          <w:szCs w:val="32"/>
          <w:shd w:val="clear" w:fill="FFFFFF"/>
          <w:lang w:eastAsia="zh-CN"/>
        </w:rPr>
        <w:t>航空航海车辆模型运动的</w:t>
      </w:r>
      <w:r>
        <w:rPr>
          <w:rFonts w:hint="eastAsia" w:ascii="Times New Roman" w:hAnsi="Times New Roman" w:eastAsia="仿宋_GB2312" w:cs="仿宋_GB2312"/>
          <w:i w:val="0"/>
          <w:iCs w:val="0"/>
          <w:caps w:val="0"/>
          <w:spacing w:val="8"/>
          <w:sz w:val="32"/>
          <w:szCs w:val="32"/>
          <w:shd w:val="clear" w:fill="FFFFFF"/>
        </w:rPr>
        <w:t>规则、裁判法</w:t>
      </w:r>
      <w:r>
        <w:rPr>
          <w:rFonts w:hint="eastAsia" w:ascii="Times New Roman" w:hAnsi="Times New Roman" w:eastAsia="仿宋_GB2312" w:cs="仿宋_GB2312"/>
          <w:i w:val="0"/>
          <w:iCs w:val="0"/>
          <w:caps w:val="0"/>
          <w:spacing w:val="8"/>
          <w:sz w:val="32"/>
          <w:szCs w:val="32"/>
          <w:shd w:val="clear" w:fill="FFFFFF"/>
          <w:lang w:eastAsia="zh-CN"/>
        </w:rPr>
        <w:t>、裁判员赛风赛纪教育</w:t>
      </w:r>
      <w:r>
        <w:rPr>
          <w:rFonts w:hint="eastAsia" w:ascii="Times New Roman" w:hAnsi="Times New Roman" w:eastAsia="仿宋_GB2312" w:cs="仿宋_GB2312"/>
          <w:i w:val="0"/>
          <w:iCs w:val="0"/>
          <w:caps w:val="0"/>
          <w:spacing w:val="8"/>
          <w:sz w:val="32"/>
          <w:szCs w:val="32"/>
          <w:shd w:val="clear" w:fill="FFFFFF"/>
        </w:rPr>
        <w:t>等；二是实践考核（临场执裁）。考核成绩优异者将获得</w:t>
      </w:r>
      <w:r>
        <w:rPr>
          <w:rFonts w:hint="eastAsia" w:ascii="Times New Roman" w:hAnsi="Times New Roman" w:eastAsia="仿宋_GB2312" w:cs="仿宋_GB2312"/>
          <w:i w:val="0"/>
          <w:iCs w:val="0"/>
          <w:caps w:val="0"/>
          <w:spacing w:val="8"/>
          <w:sz w:val="32"/>
          <w:szCs w:val="32"/>
          <w:shd w:val="clear" w:fill="FFFFFF"/>
          <w:lang w:eastAsia="zh-CN"/>
        </w:rPr>
        <w:t>航空、航海、车辆模型运动</w:t>
      </w:r>
      <w:r>
        <w:rPr>
          <w:rFonts w:hint="eastAsia" w:ascii="Times New Roman" w:hAnsi="Times New Roman" w:eastAsia="仿宋_GB2312" w:cs="仿宋_GB2312"/>
          <w:i w:val="0"/>
          <w:iCs w:val="0"/>
          <w:caps w:val="0"/>
          <w:spacing w:val="8"/>
          <w:sz w:val="32"/>
          <w:szCs w:val="32"/>
          <w:shd w:val="clear" w:fill="FFFFFF"/>
        </w:rPr>
        <w:t>国家二级裁判员资格。培训时请自带裁判用具。理论、实践操作成绩相加达合格分者颁发</w:t>
      </w:r>
      <w:r>
        <w:rPr>
          <w:rFonts w:hint="eastAsia" w:ascii="Times New Roman" w:hAnsi="Times New Roman" w:eastAsia="仿宋_GB2312" w:cs="仿宋_GB2312"/>
          <w:i w:val="0"/>
          <w:iCs w:val="0"/>
          <w:caps w:val="0"/>
          <w:spacing w:val="8"/>
          <w:sz w:val="32"/>
          <w:szCs w:val="32"/>
          <w:shd w:val="clear" w:fill="FFFFFF"/>
          <w:lang w:eastAsia="zh-CN"/>
        </w:rPr>
        <w:t>航空航海车辆模型二级</w:t>
      </w:r>
      <w:r>
        <w:rPr>
          <w:rFonts w:hint="eastAsia" w:ascii="Times New Roman" w:hAnsi="Times New Roman" w:eastAsia="仿宋_GB2312" w:cs="仿宋_GB2312"/>
          <w:i w:val="0"/>
          <w:iCs w:val="0"/>
          <w:caps w:val="0"/>
          <w:spacing w:val="8"/>
          <w:sz w:val="32"/>
          <w:szCs w:val="32"/>
          <w:shd w:val="clear" w:fill="FFFFFF"/>
        </w:rPr>
        <w:t>裁判员证书。</w:t>
      </w:r>
    </w:p>
    <w:p w14:paraId="3792606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十、未尽事宜，另行通知</w:t>
      </w:r>
      <w:r>
        <w:rPr>
          <w:rFonts w:hint="eastAsia" w:ascii="黑体" w:hAnsi="黑体" w:eastAsia="黑体" w:cs="黑体"/>
          <w:sz w:val="32"/>
          <w:szCs w:val="32"/>
          <w:lang w:eastAsia="zh-CN"/>
        </w:rPr>
        <w:t>。</w:t>
      </w:r>
    </w:p>
    <w:p w14:paraId="5C491CA7">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pacing w:val="-10"/>
          <w:sz w:val="32"/>
          <w:szCs w:val="32"/>
        </w:rPr>
      </w:pPr>
    </w:p>
    <w:p w14:paraId="2C2592C6">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常州市体育竞赛管理中心</w:t>
      </w:r>
      <w:r>
        <w:rPr>
          <w:rFonts w:hint="eastAsia" w:ascii="Times New Roman" w:hAnsi="Times New Roman" w:eastAsia="仿宋_GB2312" w:cs="Times New Roman"/>
          <w:i w:val="0"/>
          <w:iCs w:val="0"/>
          <w:caps w:val="0"/>
          <w:spacing w:val="8"/>
          <w:sz w:val="32"/>
          <w:szCs w:val="32"/>
          <w:shd w:val="clear" w:fill="FFFFFF"/>
          <w:lang w:val="en-US" w:eastAsia="zh-CN"/>
        </w:rPr>
        <w:t xml:space="preserve">      </w:t>
      </w:r>
      <w:r>
        <w:rPr>
          <w:rFonts w:hint="default" w:ascii="Times New Roman" w:hAnsi="Times New Roman" w:eastAsia="仿宋_GB2312" w:cs="Times New Roman"/>
          <w:i w:val="0"/>
          <w:iCs w:val="0"/>
          <w:caps w:val="0"/>
          <w:spacing w:val="6"/>
          <w:w w:val="75"/>
          <w:sz w:val="32"/>
          <w:szCs w:val="32"/>
          <w:shd w:val="clear" w:fill="FFFFFF"/>
        </w:rPr>
        <w:t>常州市航空航海车辆模型运动协会</w:t>
      </w:r>
    </w:p>
    <w:p w14:paraId="0DDFAAC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376" w:firstLineChars="1600"/>
        <w:jc w:val="left"/>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2025年</w:t>
      </w:r>
      <w:r>
        <w:rPr>
          <w:rFonts w:hint="eastAsia" w:ascii="Times New Roman" w:hAnsi="Times New Roman" w:eastAsia="仿宋_GB2312" w:cs="Times New Roman"/>
          <w:i w:val="0"/>
          <w:iCs w:val="0"/>
          <w:caps w:val="0"/>
          <w:spacing w:val="8"/>
          <w:sz w:val="32"/>
          <w:szCs w:val="32"/>
          <w:shd w:val="clear" w:fill="FFFFFF"/>
          <w:lang w:val="en-US" w:eastAsia="zh-CN"/>
        </w:rPr>
        <w:t>9</w:t>
      </w:r>
      <w:r>
        <w:rPr>
          <w:rFonts w:hint="default" w:ascii="Times New Roman" w:hAnsi="Times New Roman" w:eastAsia="仿宋_GB2312" w:cs="Times New Roman"/>
          <w:i w:val="0"/>
          <w:iCs w:val="0"/>
          <w:caps w:val="0"/>
          <w:spacing w:val="8"/>
          <w:sz w:val="32"/>
          <w:szCs w:val="32"/>
          <w:shd w:val="clear" w:fill="FFFFFF"/>
        </w:rPr>
        <w:t>月</w:t>
      </w:r>
      <w:r>
        <w:rPr>
          <w:rFonts w:hint="eastAsia" w:ascii="Times New Roman" w:hAnsi="Times New Roman" w:eastAsia="仿宋_GB2312" w:cs="Times New Roman"/>
          <w:i w:val="0"/>
          <w:iCs w:val="0"/>
          <w:caps w:val="0"/>
          <w:spacing w:val="8"/>
          <w:sz w:val="32"/>
          <w:szCs w:val="32"/>
          <w:shd w:val="clear" w:fill="FFFFFF"/>
          <w:lang w:val="en-US" w:eastAsia="zh-CN"/>
        </w:rPr>
        <w:t>12</w:t>
      </w:r>
      <w:r>
        <w:rPr>
          <w:rFonts w:hint="default" w:ascii="Times New Roman" w:hAnsi="Times New Roman" w:eastAsia="仿宋_GB2312" w:cs="Times New Roman"/>
          <w:i w:val="0"/>
          <w:iCs w:val="0"/>
          <w:caps w:val="0"/>
          <w:spacing w:val="8"/>
          <w:sz w:val="32"/>
          <w:szCs w:val="32"/>
          <w:shd w:val="clear" w:fill="FFFFFF"/>
        </w:rPr>
        <w:t>日</w:t>
      </w:r>
      <w:r>
        <w:rPr>
          <w:rFonts w:hint="eastAsia" w:ascii="Times New Roman" w:hAnsi="Times New Roman" w:eastAsia="仿宋_GB2312" w:cs="Times New Roman"/>
          <w:i w:val="0"/>
          <w:iCs w:val="0"/>
          <w:caps w:val="0"/>
          <w:spacing w:val="8"/>
          <w:sz w:val="32"/>
          <w:szCs w:val="32"/>
          <w:shd w:val="clear" w:fill="FFFFFF"/>
          <w:lang w:val="en-US" w:eastAsia="zh-CN"/>
        </w:rPr>
        <w:t xml:space="preserve"> </w:t>
      </w:r>
      <w:r>
        <w:rPr>
          <w:rFonts w:hint="eastAsia" w:ascii="仿宋_GB2312" w:hAnsi="仿宋_GB2312" w:eastAsia="仿宋_GB2312" w:cs="仿宋_GB2312"/>
          <w:i w:val="0"/>
          <w:iCs w:val="0"/>
          <w:caps w:val="0"/>
          <w:spacing w:val="8"/>
          <w:sz w:val="32"/>
          <w:szCs w:val="32"/>
          <w:shd w:val="clear" w:fill="FFFFFF"/>
        </w:rPr>
        <w:br w:type="page"/>
      </w:r>
    </w:p>
    <w:p w14:paraId="6B716896">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2BD32EE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rPr>
        <w:t>2025</w:t>
      </w:r>
      <w:r>
        <w:rPr>
          <w:rFonts w:hint="eastAsia" w:ascii="方正小标宋简体" w:hAnsi="方正小标宋简体" w:eastAsia="方正小标宋简体" w:cs="方正小标宋简体"/>
          <w:sz w:val="44"/>
          <w:szCs w:val="44"/>
        </w:rPr>
        <w:t>年常州市</w:t>
      </w:r>
      <w:r>
        <w:rPr>
          <w:rFonts w:hint="eastAsia" w:ascii="方正小标宋简体" w:hAnsi="方正小标宋简体" w:eastAsia="方正小标宋简体" w:cs="方正小标宋简体"/>
          <w:sz w:val="44"/>
          <w:szCs w:val="44"/>
          <w:lang w:eastAsia="zh-CN"/>
        </w:rPr>
        <w:t>航空航海车辆模型运动</w:t>
      </w:r>
      <w:r>
        <w:rPr>
          <w:rFonts w:hint="eastAsia" w:ascii="方正小标宋简体" w:hAnsi="方正小标宋简体" w:eastAsia="方正小标宋简体" w:cs="方正小标宋简体"/>
          <w:sz w:val="44"/>
          <w:szCs w:val="44"/>
        </w:rPr>
        <w:t>国家二级裁判员培训班报名表</w:t>
      </w:r>
    </w:p>
    <w:tbl>
      <w:tblPr>
        <w:tblStyle w:val="6"/>
        <w:tblW w:w="8820" w:type="dxa"/>
        <w:tblInd w:w="93" w:type="dxa"/>
        <w:tblLayout w:type="fixed"/>
        <w:tblCellMar>
          <w:top w:w="0" w:type="dxa"/>
          <w:left w:w="108" w:type="dxa"/>
          <w:bottom w:w="0" w:type="dxa"/>
          <w:right w:w="108" w:type="dxa"/>
        </w:tblCellMar>
      </w:tblPr>
      <w:tblGrid>
        <w:gridCol w:w="1391"/>
        <w:gridCol w:w="892"/>
        <w:gridCol w:w="167"/>
        <w:gridCol w:w="1056"/>
        <w:gridCol w:w="1065"/>
        <w:gridCol w:w="547"/>
        <w:gridCol w:w="851"/>
        <w:gridCol w:w="1013"/>
        <w:gridCol w:w="1838"/>
      </w:tblGrid>
      <w:tr w14:paraId="16500BAD">
        <w:tblPrEx>
          <w:tblCellMar>
            <w:top w:w="0" w:type="dxa"/>
            <w:left w:w="108" w:type="dxa"/>
            <w:bottom w:w="0" w:type="dxa"/>
            <w:right w:w="108" w:type="dxa"/>
          </w:tblCellMar>
        </w:tblPrEx>
        <w:trPr>
          <w:trHeight w:val="630" w:hRule="atLeast"/>
        </w:trPr>
        <w:tc>
          <w:tcPr>
            <w:tcW w:w="1391" w:type="dxa"/>
            <w:tcBorders>
              <w:top w:val="single" w:color="auto" w:sz="4" w:space="0"/>
              <w:left w:val="single" w:color="auto" w:sz="4" w:space="0"/>
              <w:bottom w:val="single" w:color="auto" w:sz="4" w:space="0"/>
              <w:right w:val="single" w:color="auto" w:sz="4" w:space="0"/>
            </w:tcBorders>
            <w:shd w:val="clear" w:color="000000" w:fill="FFFFFF"/>
            <w:vAlign w:val="center"/>
          </w:tcPr>
          <w:p w14:paraId="2C880316">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姓 名</w:t>
            </w:r>
          </w:p>
        </w:tc>
        <w:tc>
          <w:tcPr>
            <w:tcW w:w="1059" w:type="dxa"/>
            <w:gridSpan w:val="2"/>
            <w:tcBorders>
              <w:top w:val="single" w:color="auto" w:sz="4" w:space="0"/>
              <w:left w:val="nil"/>
              <w:bottom w:val="single" w:color="auto" w:sz="4" w:space="0"/>
              <w:right w:val="single" w:color="auto" w:sz="4" w:space="0"/>
            </w:tcBorders>
            <w:shd w:val="clear" w:color="000000" w:fill="FFFFFF"/>
            <w:vAlign w:val="center"/>
          </w:tcPr>
          <w:p w14:paraId="54787939">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56" w:type="dxa"/>
            <w:tcBorders>
              <w:top w:val="single" w:color="auto" w:sz="4" w:space="0"/>
              <w:left w:val="nil"/>
              <w:bottom w:val="single" w:color="auto" w:sz="4" w:space="0"/>
              <w:right w:val="single" w:color="auto" w:sz="4" w:space="0"/>
            </w:tcBorders>
            <w:shd w:val="clear" w:color="000000" w:fill="FFFFFF"/>
            <w:vAlign w:val="center"/>
          </w:tcPr>
          <w:p w14:paraId="7EF7BF23">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性 别</w:t>
            </w:r>
          </w:p>
        </w:tc>
        <w:tc>
          <w:tcPr>
            <w:tcW w:w="1065" w:type="dxa"/>
            <w:tcBorders>
              <w:top w:val="single" w:color="auto" w:sz="4" w:space="0"/>
              <w:left w:val="nil"/>
              <w:bottom w:val="single" w:color="auto" w:sz="4" w:space="0"/>
              <w:right w:val="single" w:color="auto" w:sz="4" w:space="0"/>
            </w:tcBorders>
            <w:shd w:val="clear" w:color="000000" w:fill="FFFFFF"/>
            <w:vAlign w:val="center"/>
          </w:tcPr>
          <w:p w14:paraId="35ABD86A">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98" w:type="dxa"/>
            <w:gridSpan w:val="2"/>
            <w:tcBorders>
              <w:top w:val="single" w:color="auto" w:sz="4" w:space="0"/>
              <w:left w:val="nil"/>
              <w:bottom w:val="single" w:color="auto" w:sz="4" w:space="0"/>
              <w:right w:val="single" w:color="auto" w:sz="4" w:space="0"/>
            </w:tcBorders>
            <w:shd w:val="clear" w:color="000000" w:fill="FFFFFF"/>
            <w:vAlign w:val="center"/>
          </w:tcPr>
          <w:p w14:paraId="15D63F5F">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身 高</w:t>
            </w:r>
          </w:p>
        </w:tc>
        <w:tc>
          <w:tcPr>
            <w:tcW w:w="1013" w:type="dxa"/>
            <w:tcBorders>
              <w:top w:val="single" w:color="auto" w:sz="4" w:space="0"/>
              <w:left w:val="nil"/>
              <w:bottom w:val="single" w:color="auto" w:sz="4" w:space="0"/>
              <w:right w:val="single" w:color="auto" w:sz="4" w:space="0"/>
            </w:tcBorders>
            <w:shd w:val="clear" w:color="000000" w:fill="FFFFFF"/>
            <w:vAlign w:val="center"/>
          </w:tcPr>
          <w:p w14:paraId="29E9EAB2">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83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18D51A">
            <w:pPr>
              <w:widowControl/>
              <w:jc w:val="left"/>
              <w:rPr>
                <w:rFonts w:hint="eastAsia"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　</w:t>
            </w:r>
            <w:r>
              <w:rPr>
                <w:rFonts w:hint="eastAsia" w:ascii="Times New Roman" w:hAnsi="Times New Roman" w:eastAsia="仿宋_GB2312" w:cs="Times New Roman"/>
                <w:color w:val="000000"/>
                <w:kern w:val="0"/>
                <w:sz w:val="24"/>
                <w:lang w:eastAsia="zh-CN"/>
              </w:rPr>
              <w:t>照片</w:t>
            </w:r>
          </w:p>
        </w:tc>
      </w:tr>
      <w:tr w14:paraId="5C1FE191">
        <w:tblPrEx>
          <w:tblCellMar>
            <w:top w:w="0" w:type="dxa"/>
            <w:left w:w="108" w:type="dxa"/>
            <w:bottom w:w="0" w:type="dxa"/>
            <w:right w:w="108" w:type="dxa"/>
          </w:tblCellMar>
        </w:tblPrEx>
        <w:trPr>
          <w:trHeight w:val="630" w:hRule="atLeast"/>
        </w:trPr>
        <w:tc>
          <w:tcPr>
            <w:tcW w:w="1391" w:type="dxa"/>
            <w:tcBorders>
              <w:top w:val="nil"/>
              <w:left w:val="single" w:color="auto" w:sz="4" w:space="0"/>
              <w:bottom w:val="single" w:color="auto" w:sz="4" w:space="0"/>
              <w:right w:val="single" w:color="auto" w:sz="4" w:space="0"/>
            </w:tcBorders>
            <w:shd w:val="clear" w:color="000000" w:fill="FFFFFF"/>
            <w:vAlign w:val="center"/>
          </w:tcPr>
          <w:p w14:paraId="1105FC72">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出生年月</w:t>
            </w:r>
          </w:p>
        </w:tc>
        <w:tc>
          <w:tcPr>
            <w:tcW w:w="1059" w:type="dxa"/>
            <w:gridSpan w:val="2"/>
            <w:tcBorders>
              <w:top w:val="single" w:color="auto" w:sz="4" w:space="0"/>
              <w:left w:val="nil"/>
              <w:bottom w:val="single" w:color="auto" w:sz="4" w:space="0"/>
              <w:right w:val="single" w:color="auto" w:sz="4" w:space="0"/>
            </w:tcBorders>
            <w:shd w:val="clear" w:color="000000" w:fill="FFFFFF"/>
            <w:vAlign w:val="center"/>
          </w:tcPr>
          <w:p w14:paraId="12EC2758">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056" w:type="dxa"/>
            <w:tcBorders>
              <w:top w:val="nil"/>
              <w:left w:val="nil"/>
              <w:bottom w:val="single" w:color="auto" w:sz="4" w:space="0"/>
              <w:right w:val="single" w:color="auto" w:sz="4" w:space="0"/>
            </w:tcBorders>
            <w:shd w:val="clear" w:color="000000" w:fill="FFFFFF"/>
            <w:vAlign w:val="center"/>
          </w:tcPr>
          <w:p w14:paraId="74A9DAD1">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民 族</w:t>
            </w:r>
          </w:p>
        </w:tc>
        <w:tc>
          <w:tcPr>
            <w:tcW w:w="1065" w:type="dxa"/>
            <w:tcBorders>
              <w:top w:val="nil"/>
              <w:left w:val="nil"/>
              <w:bottom w:val="single" w:color="auto" w:sz="4" w:space="0"/>
              <w:right w:val="single" w:color="auto" w:sz="4" w:space="0"/>
            </w:tcBorders>
            <w:shd w:val="clear" w:color="000000" w:fill="FFFFFF"/>
            <w:vAlign w:val="center"/>
          </w:tcPr>
          <w:p w14:paraId="1E203A6F">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398" w:type="dxa"/>
            <w:gridSpan w:val="2"/>
            <w:tcBorders>
              <w:top w:val="nil"/>
              <w:left w:val="nil"/>
              <w:bottom w:val="single" w:color="auto" w:sz="4" w:space="0"/>
              <w:right w:val="single" w:color="auto" w:sz="4" w:space="0"/>
            </w:tcBorders>
            <w:shd w:val="clear" w:color="000000" w:fill="FFFFFF"/>
            <w:vAlign w:val="center"/>
          </w:tcPr>
          <w:p w14:paraId="46D7FD11">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文化程度</w:t>
            </w:r>
          </w:p>
        </w:tc>
        <w:tc>
          <w:tcPr>
            <w:tcW w:w="1013" w:type="dxa"/>
            <w:tcBorders>
              <w:top w:val="nil"/>
              <w:left w:val="nil"/>
              <w:bottom w:val="single" w:color="auto" w:sz="4" w:space="0"/>
              <w:right w:val="single" w:color="auto" w:sz="4" w:space="0"/>
            </w:tcBorders>
            <w:shd w:val="clear" w:color="000000" w:fill="FFFFFF"/>
            <w:vAlign w:val="center"/>
          </w:tcPr>
          <w:p w14:paraId="4E9935E7">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6163BC7C">
            <w:pPr>
              <w:widowControl/>
              <w:jc w:val="left"/>
              <w:rPr>
                <w:rFonts w:hint="default" w:ascii="Times New Roman" w:hAnsi="Times New Roman" w:eastAsia="仿宋_GB2312" w:cs="Times New Roman"/>
                <w:color w:val="000000"/>
                <w:kern w:val="0"/>
                <w:sz w:val="24"/>
              </w:rPr>
            </w:pPr>
          </w:p>
        </w:tc>
      </w:tr>
      <w:tr w14:paraId="219C4F85">
        <w:tblPrEx>
          <w:tblCellMar>
            <w:top w:w="0" w:type="dxa"/>
            <w:left w:w="108" w:type="dxa"/>
            <w:bottom w:w="0" w:type="dxa"/>
            <w:right w:w="108" w:type="dxa"/>
          </w:tblCellMar>
        </w:tblPrEx>
        <w:trPr>
          <w:trHeight w:val="630" w:hRule="atLeast"/>
        </w:trPr>
        <w:tc>
          <w:tcPr>
            <w:tcW w:w="22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B783554">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工作单位</w:t>
            </w:r>
          </w:p>
        </w:tc>
        <w:tc>
          <w:tcPr>
            <w:tcW w:w="4699" w:type="dxa"/>
            <w:gridSpan w:val="6"/>
            <w:tcBorders>
              <w:top w:val="single" w:color="auto" w:sz="4" w:space="0"/>
              <w:left w:val="nil"/>
              <w:bottom w:val="single" w:color="auto" w:sz="4" w:space="0"/>
              <w:right w:val="single" w:color="auto" w:sz="4" w:space="0"/>
            </w:tcBorders>
            <w:shd w:val="clear" w:color="000000" w:fill="FFFFFF"/>
            <w:vAlign w:val="center"/>
          </w:tcPr>
          <w:p w14:paraId="00CA6BAD">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2B28047E">
            <w:pPr>
              <w:widowControl/>
              <w:jc w:val="left"/>
              <w:rPr>
                <w:rFonts w:hint="default" w:ascii="Times New Roman" w:hAnsi="Times New Roman" w:eastAsia="仿宋_GB2312" w:cs="Times New Roman"/>
                <w:color w:val="000000"/>
                <w:kern w:val="0"/>
                <w:sz w:val="24"/>
              </w:rPr>
            </w:pPr>
          </w:p>
        </w:tc>
      </w:tr>
      <w:tr w14:paraId="29F5FE05">
        <w:tblPrEx>
          <w:tblCellMar>
            <w:top w:w="0" w:type="dxa"/>
            <w:left w:w="108" w:type="dxa"/>
            <w:bottom w:w="0" w:type="dxa"/>
            <w:right w:w="108" w:type="dxa"/>
          </w:tblCellMar>
        </w:tblPrEx>
        <w:trPr>
          <w:trHeight w:val="630" w:hRule="atLeast"/>
        </w:trPr>
        <w:tc>
          <w:tcPr>
            <w:tcW w:w="22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4F34AC0">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外语种类及水平</w:t>
            </w:r>
          </w:p>
        </w:tc>
        <w:tc>
          <w:tcPr>
            <w:tcW w:w="1223" w:type="dxa"/>
            <w:gridSpan w:val="2"/>
            <w:tcBorders>
              <w:top w:val="single" w:color="auto" w:sz="4" w:space="0"/>
              <w:left w:val="nil"/>
              <w:bottom w:val="single" w:color="auto" w:sz="4" w:space="0"/>
              <w:right w:val="single" w:color="auto" w:sz="4" w:space="0"/>
            </w:tcBorders>
            <w:shd w:val="clear" w:color="000000" w:fill="FFFFFF"/>
            <w:vAlign w:val="center"/>
          </w:tcPr>
          <w:p w14:paraId="588683BC">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612" w:type="dxa"/>
            <w:gridSpan w:val="2"/>
            <w:tcBorders>
              <w:top w:val="nil"/>
              <w:left w:val="nil"/>
              <w:bottom w:val="single" w:color="auto" w:sz="4" w:space="0"/>
              <w:right w:val="single" w:color="auto" w:sz="4" w:space="0"/>
            </w:tcBorders>
            <w:shd w:val="clear" w:color="000000" w:fill="FFFFFF"/>
            <w:vAlign w:val="center"/>
          </w:tcPr>
          <w:p w14:paraId="228C7873">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联系电话</w:t>
            </w:r>
          </w:p>
        </w:tc>
        <w:tc>
          <w:tcPr>
            <w:tcW w:w="1864" w:type="dxa"/>
            <w:gridSpan w:val="2"/>
            <w:tcBorders>
              <w:top w:val="single" w:color="auto" w:sz="4" w:space="0"/>
              <w:left w:val="nil"/>
              <w:bottom w:val="single" w:color="auto" w:sz="4" w:space="0"/>
              <w:right w:val="single" w:color="auto" w:sz="4" w:space="0"/>
            </w:tcBorders>
            <w:shd w:val="clear" w:color="000000" w:fill="FFFFFF"/>
            <w:vAlign w:val="center"/>
          </w:tcPr>
          <w:p w14:paraId="5BC4DC62">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w:t>
            </w:r>
          </w:p>
        </w:tc>
        <w:tc>
          <w:tcPr>
            <w:tcW w:w="1838" w:type="dxa"/>
            <w:vMerge w:val="continue"/>
            <w:tcBorders>
              <w:top w:val="single" w:color="auto" w:sz="4" w:space="0"/>
              <w:left w:val="single" w:color="auto" w:sz="4" w:space="0"/>
              <w:bottom w:val="single" w:color="auto" w:sz="4" w:space="0"/>
              <w:right w:val="single" w:color="auto" w:sz="4" w:space="0"/>
            </w:tcBorders>
            <w:vAlign w:val="center"/>
          </w:tcPr>
          <w:p w14:paraId="4A827DD2">
            <w:pPr>
              <w:widowControl/>
              <w:jc w:val="left"/>
              <w:rPr>
                <w:rFonts w:hint="default" w:ascii="Times New Roman" w:hAnsi="Times New Roman" w:eastAsia="仿宋_GB2312" w:cs="Times New Roman"/>
                <w:color w:val="000000"/>
                <w:kern w:val="0"/>
                <w:sz w:val="24"/>
              </w:rPr>
            </w:pPr>
          </w:p>
        </w:tc>
      </w:tr>
      <w:tr w14:paraId="6A343FDD">
        <w:tblPrEx>
          <w:tblCellMar>
            <w:top w:w="0" w:type="dxa"/>
            <w:left w:w="108" w:type="dxa"/>
            <w:bottom w:w="0" w:type="dxa"/>
            <w:right w:w="108" w:type="dxa"/>
          </w:tblCellMar>
        </w:tblPrEx>
        <w:trPr>
          <w:trHeight w:val="1470" w:hRule="atLeast"/>
        </w:trPr>
        <w:tc>
          <w:tcPr>
            <w:tcW w:w="8820" w:type="dxa"/>
            <w:gridSpan w:val="9"/>
            <w:vMerge w:val="restart"/>
            <w:tcBorders>
              <w:top w:val="single" w:color="auto" w:sz="4" w:space="0"/>
              <w:left w:val="single" w:color="auto" w:sz="4" w:space="0"/>
              <w:bottom w:val="single" w:color="auto" w:sz="4" w:space="0"/>
              <w:right w:val="single" w:color="auto" w:sz="4" w:space="0"/>
            </w:tcBorders>
            <w:shd w:val="clear" w:color="000000" w:fill="FFFFFF"/>
          </w:tcPr>
          <w:p w14:paraId="0065FA67">
            <w:pPr>
              <w:widowControl/>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主要简历：</w:t>
            </w:r>
          </w:p>
          <w:p w14:paraId="0BFDBCE2">
            <w:pPr>
              <w:widowControl/>
              <w:jc w:val="left"/>
              <w:rPr>
                <w:rFonts w:hint="default" w:ascii="Times New Roman" w:hAnsi="Times New Roman" w:eastAsia="仿宋_GB2312" w:cs="Times New Roman"/>
                <w:color w:val="000000"/>
                <w:kern w:val="0"/>
                <w:sz w:val="28"/>
                <w:szCs w:val="28"/>
              </w:rPr>
            </w:pPr>
          </w:p>
          <w:p w14:paraId="0B4FE333">
            <w:pPr>
              <w:widowControl/>
              <w:jc w:val="left"/>
              <w:rPr>
                <w:rFonts w:hint="default" w:ascii="Times New Roman" w:hAnsi="Times New Roman" w:eastAsia="仿宋_GB2312" w:cs="Times New Roman"/>
                <w:color w:val="000000"/>
                <w:kern w:val="0"/>
                <w:sz w:val="28"/>
                <w:szCs w:val="28"/>
              </w:rPr>
            </w:pPr>
          </w:p>
          <w:p w14:paraId="137FD4F5">
            <w:pPr>
              <w:widowControl/>
              <w:jc w:val="left"/>
              <w:rPr>
                <w:rFonts w:hint="default" w:ascii="Times New Roman" w:hAnsi="Times New Roman" w:eastAsia="仿宋_GB2312" w:cs="Times New Roman"/>
                <w:color w:val="000000"/>
                <w:kern w:val="0"/>
                <w:sz w:val="28"/>
                <w:szCs w:val="28"/>
              </w:rPr>
            </w:pPr>
          </w:p>
          <w:p w14:paraId="713E556B">
            <w:pPr>
              <w:widowControl/>
              <w:jc w:val="left"/>
              <w:rPr>
                <w:rFonts w:hint="default" w:ascii="Times New Roman" w:hAnsi="Times New Roman" w:eastAsia="仿宋_GB2312" w:cs="Times New Roman"/>
                <w:color w:val="000000"/>
                <w:kern w:val="0"/>
                <w:sz w:val="28"/>
                <w:szCs w:val="28"/>
              </w:rPr>
            </w:pPr>
          </w:p>
          <w:p w14:paraId="34E08711">
            <w:pPr>
              <w:widowControl/>
              <w:jc w:val="left"/>
              <w:rPr>
                <w:rFonts w:hint="default" w:ascii="Times New Roman" w:hAnsi="Times New Roman" w:eastAsia="仿宋_GB2312" w:cs="Times New Roman"/>
                <w:color w:val="000000"/>
                <w:kern w:val="0"/>
                <w:sz w:val="28"/>
                <w:szCs w:val="28"/>
              </w:rPr>
            </w:pPr>
          </w:p>
          <w:p w14:paraId="7BC99B5A">
            <w:pPr>
              <w:widowControl/>
              <w:jc w:val="left"/>
              <w:rPr>
                <w:rFonts w:hint="default" w:ascii="Times New Roman" w:hAnsi="Times New Roman" w:eastAsia="仿宋_GB2312" w:cs="Times New Roman"/>
                <w:color w:val="000000"/>
                <w:kern w:val="0"/>
                <w:sz w:val="28"/>
                <w:szCs w:val="28"/>
              </w:rPr>
            </w:pPr>
          </w:p>
          <w:p w14:paraId="76F2B9DD">
            <w:pPr>
              <w:widowControl/>
              <w:jc w:val="left"/>
              <w:rPr>
                <w:rFonts w:hint="default" w:ascii="Times New Roman" w:hAnsi="Times New Roman" w:eastAsia="仿宋_GB2312" w:cs="Times New Roman"/>
                <w:color w:val="000000"/>
                <w:kern w:val="0"/>
                <w:sz w:val="28"/>
                <w:szCs w:val="28"/>
              </w:rPr>
            </w:pPr>
          </w:p>
          <w:p w14:paraId="057008C6">
            <w:pPr>
              <w:widowControl/>
              <w:jc w:val="left"/>
              <w:rPr>
                <w:rFonts w:hint="default" w:ascii="Times New Roman" w:hAnsi="Times New Roman" w:eastAsia="仿宋_GB2312" w:cs="Times New Roman"/>
                <w:color w:val="000000"/>
                <w:kern w:val="0"/>
                <w:sz w:val="28"/>
                <w:szCs w:val="28"/>
              </w:rPr>
            </w:pPr>
          </w:p>
        </w:tc>
      </w:tr>
      <w:tr w14:paraId="19A61986">
        <w:tblPrEx>
          <w:tblCellMar>
            <w:top w:w="0" w:type="dxa"/>
            <w:left w:w="108" w:type="dxa"/>
            <w:bottom w:w="0" w:type="dxa"/>
            <w:right w:w="108" w:type="dxa"/>
          </w:tblCellMar>
        </w:tblPrEx>
        <w:trPr>
          <w:trHeight w:val="1470" w:hRule="atLeast"/>
        </w:trPr>
        <w:tc>
          <w:tcPr>
            <w:tcW w:w="8820" w:type="dxa"/>
            <w:gridSpan w:val="9"/>
            <w:vMerge w:val="continue"/>
            <w:tcBorders>
              <w:top w:val="single" w:color="auto" w:sz="4" w:space="0"/>
              <w:left w:val="single" w:color="auto" w:sz="4" w:space="0"/>
              <w:bottom w:val="single" w:color="auto" w:sz="4" w:space="0"/>
              <w:right w:val="single" w:color="auto" w:sz="4" w:space="0"/>
            </w:tcBorders>
            <w:vAlign w:val="center"/>
          </w:tcPr>
          <w:p w14:paraId="0FB1DE34">
            <w:pPr>
              <w:widowControl/>
              <w:jc w:val="left"/>
              <w:rPr>
                <w:rFonts w:hint="default" w:ascii="Times New Roman" w:hAnsi="Times New Roman" w:eastAsia="仿宋_GB2312" w:cs="Times New Roman"/>
                <w:color w:val="000000"/>
                <w:kern w:val="0"/>
                <w:sz w:val="24"/>
              </w:rPr>
            </w:pPr>
          </w:p>
        </w:tc>
      </w:tr>
      <w:tr w14:paraId="475B481F">
        <w:tblPrEx>
          <w:tblCellMar>
            <w:top w:w="0" w:type="dxa"/>
            <w:left w:w="108" w:type="dxa"/>
            <w:bottom w:w="0" w:type="dxa"/>
            <w:right w:w="108" w:type="dxa"/>
          </w:tblCellMar>
        </w:tblPrEx>
        <w:trPr>
          <w:trHeight w:val="1065" w:hRule="atLeast"/>
        </w:trPr>
        <w:tc>
          <w:tcPr>
            <w:tcW w:w="8820" w:type="dxa"/>
            <w:gridSpan w:val="9"/>
            <w:tcBorders>
              <w:top w:val="single" w:color="auto" w:sz="4" w:space="0"/>
              <w:left w:val="single" w:color="auto" w:sz="4" w:space="0"/>
              <w:bottom w:val="single" w:color="auto" w:sz="4" w:space="0"/>
              <w:right w:val="single" w:color="auto" w:sz="4" w:space="0"/>
            </w:tcBorders>
            <w:shd w:val="clear" w:color="000000" w:fill="FFFFFF"/>
          </w:tcPr>
          <w:p w14:paraId="2C373835">
            <w:pPr>
              <w:widowControl/>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所在单位意见：</w:t>
            </w:r>
          </w:p>
          <w:p w14:paraId="07A4C2B1">
            <w:pPr>
              <w:widowControl/>
              <w:jc w:val="left"/>
              <w:rPr>
                <w:rFonts w:hint="default" w:ascii="Times New Roman" w:hAnsi="Times New Roman" w:eastAsia="仿宋_GB2312" w:cs="Times New Roman"/>
                <w:color w:val="000000"/>
                <w:kern w:val="0"/>
                <w:sz w:val="28"/>
                <w:szCs w:val="28"/>
              </w:rPr>
            </w:pPr>
          </w:p>
        </w:tc>
      </w:tr>
    </w:tbl>
    <w:p w14:paraId="7094EE56">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pacing w:val="9"/>
          <w:sz w:val="32"/>
          <w:szCs w:val="32"/>
          <w:shd w:val="clear" w:color="auto" w:fill="FFFFFF"/>
        </w:rPr>
      </w:pPr>
      <w:r>
        <w:rPr>
          <w:rFonts w:hint="default" w:ascii="Times New Roman" w:hAnsi="Times New Roman" w:eastAsia="仿宋_GB2312" w:cs="Times New Roman"/>
          <w:sz w:val="32"/>
          <w:szCs w:val="32"/>
        </w:rPr>
        <w:t>注：</w:t>
      </w:r>
      <w:r>
        <w:rPr>
          <w:rFonts w:hint="default" w:ascii="Times New Roman" w:hAnsi="Times New Roman" w:eastAsia="仿宋_GB2312" w:cs="Times New Roman"/>
          <w:spacing w:val="9"/>
          <w:sz w:val="32"/>
          <w:szCs w:val="32"/>
          <w:shd w:val="clear" w:color="auto" w:fill="FFFFFF"/>
        </w:rPr>
        <w:t>1．本表交电子表格即可。</w:t>
      </w:r>
    </w:p>
    <w:p w14:paraId="1F1C945D">
      <w:pPr>
        <w:keepNext w:val="0"/>
        <w:keepLines w:val="0"/>
        <w:pageBreakBefore w:val="0"/>
        <w:widowControl w:val="0"/>
        <w:kinsoku/>
        <w:wordWrap/>
        <w:overflowPunct/>
        <w:topLinePunct w:val="0"/>
        <w:autoSpaceDE/>
        <w:autoSpaceDN/>
        <w:bidi w:val="0"/>
        <w:adjustRightInd/>
        <w:snapToGrid/>
        <w:spacing w:line="570" w:lineRule="exact"/>
        <w:ind w:firstLine="67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9"/>
          <w:sz w:val="32"/>
          <w:szCs w:val="32"/>
          <w:shd w:val="clear" w:color="auto" w:fill="FFFFFF"/>
        </w:rPr>
        <w:t>2．照片为近期免冠电子照片。</w:t>
      </w:r>
    </w:p>
    <w:sectPr>
      <w:footerReference r:id="rId3" w:type="default"/>
      <w:pgSz w:w="11906" w:h="16838"/>
      <w:pgMar w:top="2098" w:right="1531" w:bottom="1985" w:left="153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2EEE71-5A44-491D-B092-C29955AC48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F585B4A-7955-4CFD-B5CF-604D48A33049}"/>
  </w:font>
  <w:font w:name="楷体_GB2312">
    <w:altName w:val="楷体"/>
    <w:panose1 w:val="02010609030101010101"/>
    <w:charset w:val="86"/>
    <w:family w:val="modern"/>
    <w:pitch w:val="default"/>
    <w:sig w:usb0="00000000" w:usb1="00000000" w:usb2="00000000" w:usb3="00000000" w:csb0="00040000" w:csb1="00000000"/>
    <w:embedRegular r:id="rId3" w:fontKey="{BA9E1296-6C29-4A9C-A14E-F4D486DCEBBF}"/>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22D90AC8-AB78-4807-ABFE-A9EBD607E93C}"/>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929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DC92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0DC92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D86A8"/>
    <w:multiLevelType w:val="singleLevel"/>
    <w:tmpl w:val="208D86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A1F3E"/>
    <w:rsid w:val="096C2947"/>
    <w:rsid w:val="1031195D"/>
    <w:rsid w:val="22BA0BB5"/>
    <w:rsid w:val="25E6205C"/>
    <w:rsid w:val="25F200CF"/>
    <w:rsid w:val="33C8263D"/>
    <w:rsid w:val="3A8E3772"/>
    <w:rsid w:val="3C266352"/>
    <w:rsid w:val="40F76D23"/>
    <w:rsid w:val="480E6EBA"/>
    <w:rsid w:val="666465C2"/>
    <w:rsid w:val="6C37517F"/>
    <w:rsid w:val="70177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 w:type="character" w:customStyle="1" w:styleId="10">
    <w:name w:val="标题 1 Char"/>
    <w:basedOn w:val="7"/>
    <w:link w:val="2"/>
    <w:qFormat/>
    <w:uiPriority w:val="9"/>
    <w:rPr>
      <w:rFonts w:ascii="宋体" w:hAnsi="宋体" w:cs="宋体"/>
      <w:b/>
      <w:bCs/>
      <w:kern w:val="36"/>
      <w:sz w:val="48"/>
      <w:szCs w:val="48"/>
    </w:rPr>
  </w:style>
  <w:style w:type="paragraph" w:customStyle="1" w:styleId="11">
    <w:name w:val="List Paragraph"/>
    <w:basedOn w:val="1"/>
    <w:unhideWhenUsed/>
    <w:qFormat/>
    <w:uiPriority w:val="99"/>
    <w:pPr>
      <w:ind w:firstLine="420" w:firstLineChars="200"/>
    </w:pPr>
  </w:style>
  <w:style w:type="character" w:customStyle="1" w:styleId="12">
    <w:name w:val="日期 Char"/>
    <w:basedOn w:val="7"/>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中国平安保险(集团)股份有限公司</Company>
  <Pages>4</Pages>
  <Words>1126</Words>
  <Characters>1233</Characters>
  <Lines>8</Lines>
  <Paragraphs>2</Paragraphs>
  <TotalTime>54</TotalTime>
  <ScaleCrop>false</ScaleCrop>
  <LinksUpToDate>false</LinksUpToDate>
  <CharactersWithSpaces>1260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2025-06-04T02:08:00Z</dcterms:created>
  <dc:creator>iPhone</dc:creator>
  <cp:lastModifiedBy>保持微笑</cp:lastModifiedBy>
  <cp:lastPrinted>2025-09-15T01:38:59Z</cp:lastPrinted>
  <dcterms:modified xsi:type="dcterms:W3CDTF">2025-09-15T01:40:55Z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B534A83FB2F545ABA87CE93D71FB89F1_13</vt:lpwstr>
  </property>
  <property fmtid="{D5CDD505-2E9C-101B-9397-08002B2CF9AE}" pid="4" name="KSOTemplateDocerSaveRecord">
    <vt:lpwstr>eyJoZGlkIjoiZjFmZWIzNDg2MmIzZjExOTIzMmViNTBmYTMwYTk0ZWYiLCJ1c2VySWQiOiIyMzI3Nzg5OTcifQ==</vt:lpwstr>
  </property>
</Properties>
</file>